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421" w:rsidRDefault="005A5421" w:rsidP="00E517AA">
      <w:pPr>
        <w:widowControl/>
        <w:jc w:val="center"/>
        <w:rPr>
          <w:rFonts w:ascii="长城小标宋体" w:eastAsia="长城小标宋体" w:hAnsi="宋体" w:cs="Times New Roman"/>
          <w:b/>
          <w:bCs/>
          <w:color w:val="000000"/>
          <w:sz w:val="44"/>
          <w:szCs w:val="44"/>
        </w:rPr>
      </w:pPr>
      <w:bookmarkStart w:id="0" w:name="_GoBack"/>
      <w:bookmarkEnd w:id="0"/>
    </w:p>
    <w:p w:rsidR="005A5421" w:rsidRDefault="005A5421" w:rsidP="00E517AA">
      <w:pPr>
        <w:widowControl/>
        <w:jc w:val="center"/>
        <w:rPr>
          <w:rFonts w:ascii="长城小标宋体" w:eastAsia="长城小标宋体" w:hAnsi="宋体" w:cs="Times New Roman"/>
          <w:b/>
          <w:bCs/>
          <w:color w:val="000000"/>
          <w:sz w:val="44"/>
          <w:szCs w:val="44"/>
        </w:rPr>
      </w:pPr>
    </w:p>
    <w:p w:rsidR="005A5421" w:rsidRDefault="005A5421" w:rsidP="00E517AA">
      <w:pPr>
        <w:widowControl/>
        <w:jc w:val="center"/>
        <w:rPr>
          <w:rFonts w:ascii="长城小标宋体" w:eastAsia="长城小标宋体" w:hAnsi="宋体" w:cs="Times New Roman"/>
          <w:b/>
          <w:bCs/>
          <w:color w:val="000000"/>
          <w:sz w:val="44"/>
          <w:szCs w:val="44"/>
        </w:rPr>
      </w:pPr>
    </w:p>
    <w:p w:rsidR="005A5421" w:rsidRDefault="005A5421" w:rsidP="00E517AA">
      <w:pPr>
        <w:widowControl/>
        <w:rPr>
          <w:rFonts w:ascii="长城小标宋体" w:eastAsia="长城小标宋体" w:hAnsi="宋体" w:cs="Times New Roman"/>
          <w:b/>
          <w:bCs/>
          <w:color w:val="000000"/>
          <w:sz w:val="44"/>
          <w:szCs w:val="44"/>
        </w:rPr>
      </w:pPr>
    </w:p>
    <w:p w:rsidR="005A5421" w:rsidRDefault="005A5421" w:rsidP="00E517AA">
      <w:pPr>
        <w:jc w:val="center"/>
        <w:rPr>
          <w:rFonts w:ascii="长城小标宋体" w:eastAsia="长城小标宋体" w:hAnsi="宋体" w:cs="Times New Roman"/>
          <w:b/>
          <w:bCs/>
          <w:sz w:val="44"/>
          <w:szCs w:val="44"/>
        </w:rPr>
      </w:pPr>
      <w:r>
        <w:rPr>
          <w:rFonts w:ascii="长城小标宋体" w:eastAsia="长城小标宋体" w:hAnsi="宋体" w:cs="长城小标宋体" w:hint="eastAsia"/>
          <w:b/>
          <w:bCs/>
          <w:kern w:val="0"/>
          <w:sz w:val="44"/>
          <w:szCs w:val="44"/>
        </w:rPr>
        <w:t>舟山市教育局中小学章程核准书第</w:t>
      </w:r>
      <w:r>
        <w:rPr>
          <w:rFonts w:ascii="长城小标宋体" w:eastAsia="长城小标宋体" w:hAnsi="宋体" w:cs="长城小标宋体"/>
          <w:b/>
          <w:bCs/>
          <w:kern w:val="0"/>
          <w:sz w:val="44"/>
          <w:szCs w:val="44"/>
        </w:rPr>
        <w:t>4</w:t>
      </w:r>
      <w:r>
        <w:rPr>
          <w:rFonts w:ascii="长城小标宋体" w:eastAsia="长城小标宋体" w:hAnsi="宋体" w:cs="长城小标宋体" w:hint="eastAsia"/>
          <w:b/>
          <w:bCs/>
          <w:kern w:val="0"/>
          <w:sz w:val="44"/>
          <w:szCs w:val="44"/>
        </w:rPr>
        <w:t>号</w:t>
      </w:r>
      <w:r>
        <w:rPr>
          <w:rFonts w:ascii="长城小标宋体" w:eastAsia="楷体" w:hAnsi="宋体" w:cs="楷体" w:hint="eastAsia"/>
          <w:b/>
          <w:bCs/>
          <w:kern w:val="0"/>
          <w:sz w:val="44"/>
          <w:szCs w:val="44"/>
        </w:rPr>
        <w:t xml:space="preserve">　</w:t>
      </w:r>
    </w:p>
    <w:p w:rsidR="005A5421" w:rsidRPr="00E517AA" w:rsidRDefault="005A5421" w:rsidP="00E517AA">
      <w:pPr>
        <w:adjustRightInd w:val="0"/>
        <w:snapToGrid w:val="0"/>
        <w:spacing w:line="560" w:lineRule="exact"/>
        <w:rPr>
          <w:rFonts w:ascii="长城仿宋体" w:eastAsia="长城仿宋体" w:cs="Times New Roman"/>
          <w:b/>
          <w:bCs/>
          <w:sz w:val="32"/>
          <w:szCs w:val="32"/>
        </w:rPr>
      </w:pPr>
    </w:p>
    <w:p w:rsidR="005A5421" w:rsidRPr="00D92296" w:rsidRDefault="005A5421" w:rsidP="00E517AA">
      <w:pPr>
        <w:widowControl/>
        <w:spacing w:line="560" w:lineRule="exact"/>
        <w:jc w:val="left"/>
        <w:rPr>
          <w:rFonts w:ascii="长城仿宋体" w:eastAsia="长城仿宋体" w:hAnsi="Verdana" w:cs="Times New Roman"/>
          <w:kern w:val="0"/>
          <w:sz w:val="32"/>
          <w:szCs w:val="32"/>
        </w:rPr>
      </w:pPr>
      <w:r w:rsidRPr="00D92296">
        <w:rPr>
          <w:rFonts w:ascii="长城仿宋体" w:eastAsia="长城仿宋体" w:hAnsi="宋体" w:cs="长城仿宋体" w:hint="eastAsia"/>
          <w:kern w:val="0"/>
          <w:sz w:val="32"/>
          <w:szCs w:val="32"/>
        </w:rPr>
        <w:t>舟山市第一初级中学：</w:t>
      </w:r>
      <w:r w:rsidRPr="00D92296">
        <w:rPr>
          <w:rFonts w:ascii="Verdana" w:eastAsia="长城仿宋体" w:hAnsi="Verdana" w:cs="Times New Roman"/>
          <w:kern w:val="0"/>
          <w:sz w:val="32"/>
          <w:szCs w:val="32"/>
        </w:rPr>
        <w:t> </w:t>
      </w:r>
    </w:p>
    <w:p w:rsidR="005A5421" w:rsidRPr="00D92296" w:rsidRDefault="005A5421" w:rsidP="00D33420">
      <w:pPr>
        <w:spacing w:line="560" w:lineRule="exact"/>
        <w:ind w:firstLineChars="200" w:firstLine="640"/>
        <w:jc w:val="left"/>
        <w:rPr>
          <w:rFonts w:ascii="长城仿宋体" w:eastAsia="长城仿宋体" w:cs="Times New Roman"/>
          <w:kern w:val="0"/>
          <w:sz w:val="32"/>
          <w:szCs w:val="32"/>
        </w:rPr>
      </w:pPr>
      <w:r w:rsidRPr="00D92296">
        <w:rPr>
          <w:rFonts w:ascii="长城仿宋体" w:eastAsia="长城仿宋体" w:hAnsi="宋体" w:cs="长城仿宋体" w:hint="eastAsia"/>
          <w:kern w:val="0"/>
          <w:sz w:val="32"/>
          <w:szCs w:val="32"/>
        </w:rPr>
        <w:t>根据《中华人民共和国教育法》、《国家中长期教育改革和发展规划纲要</w:t>
      </w:r>
      <w:r w:rsidRPr="00D92296">
        <w:rPr>
          <w:rFonts w:ascii="长城仿宋体" w:eastAsia="长城仿宋体" w:hAnsi="宋体" w:cs="长城仿宋体"/>
          <w:kern w:val="0"/>
          <w:sz w:val="32"/>
          <w:szCs w:val="32"/>
        </w:rPr>
        <w:t>(2010-2020</w:t>
      </w:r>
      <w:r w:rsidRPr="00D92296">
        <w:rPr>
          <w:rFonts w:ascii="长城仿宋体" w:eastAsia="长城仿宋体" w:hAnsi="宋体" w:cs="长城仿宋体" w:hint="eastAsia"/>
          <w:kern w:val="0"/>
          <w:sz w:val="32"/>
          <w:szCs w:val="32"/>
        </w:rPr>
        <w:t>年</w:t>
      </w:r>
      <w:r w:rsidRPr="00D92296">
        <w:rPr>
          <w:rFonts w:ascii="长城仿宋体" w:eastAsia="长城仿宋体" w:hAnsi="宋体" w:cs="长城仿宋体"/>
          <w:kern w:val="0"/>
          <w:sz w:val="32"/>
          <w:szCs w:val="32"/>
        </w:rPr>
        <w:t>)</w:t>
      </w:r>
      <w:r w:rsidRPr="00D92296">
        <w:rPr>
          <w:rFonts w:ascii="长城仿宋体" w:eastAsia="长城仿宋体" w:hAnsi="宋体" w:cs="长城仿宋体" w:hint="eastAsia"/>
          <w:kern w:val="0"/>
          <w:sz w:val="32"/>
          <w:szCs w:val="32"/>
        </w:rPr>
        <w:t>》、《教育部全面推进依法治校实施纲要》等法规文件，你校</w:t>
      </w:r>
      <w:r w:rsidRPr="00D92296">
        <w:rPr>
          <w:rFonts w:ascii="长城仿宋体" w:eastAsia="长城仿宋体" w:hAnsi="宋体" w:cs="长城仿宋体"/>
          <w:kern w:val="0"/>
          <w:sz w:val="32"/>
          <w:szCs w:val="32"/>
        </w:rPr>
        <w:t>2015</w:t>
      </w:r>
      <w:r w:rsidRPr="00D92296">
        <w:rPr>
          <w:rFonts w:ascii="长城仿宋体" w:eastAsia="长城仿宋体" w:hAnsi="宋体" w:cs="长城仿宋体" w:hint="eastAsia"/>
          <w:kern w:val="0"/>
          <w:sz w:val="32"/>
          <w:szCs w:val="32"/>
        </w:rPr>
        <w:t>年</w:t>
      </w:r>
      <w:r w:rsidRPr="00D92296">
        <w:rPr>
          <w:rFonts w:ascii="长城仿宋体" w:eastAsia="长城仿宋体" w:hAnsi="宋体" w:cs="长城仿宋体"/>
          <w:kern w:val="0"/>
          <w:sz w:val="32"/>
          <w:szCs w:val="32"/>
        </w:rPr>
        <w:t>10</w:t>
      </w:r>
      <w:r w:rsidRPr="00D92296">
        <w:rPr>
          <w:rFonts w:ascii="长城仿宋体" w:eastAsia="长城仿宋体" w:hAnsi="宋体" w:cs="长城仿宋体" w:hint="eastAsia"/>
          <w:kern w:val="0"/>
          <w:sz w:val="32"/>
          <w:szCs w:val="32"/>
        </w:rPr>
        <w:t>月</w:t>
      </w:r>
      <w:r w:rsidRPr="00D92296">
        <w:rPr>
          <w:rFonts w:ascii="长城仿宋体" w:eastAsia="长城仿宋体" w:hAnsi="宋体" w:cs="长城仿宋体"/>
          <w:kern w:val="0"/>
          <w:sz w:val="32"/>
          <w:szCs w:val="32"/>
        </w:rPr>
        <w:t>20</w:t>
      </w:r>
      <w:r w:rsidRPr="00D92296">
        <w:rPr>
          <w:rFonts w:ascii="长城仿宋体" w:eastAsia="长城仿宋体" w:hAnsi="宋体" w:cs="长城仿宋体" w:hint="eastAsia"/>
          <w:kern w:val="0"/>
          <w:sz w:val="32"/>
          <w:szCs w:val="32"/>
        </w:rPr>
        <w:t>日教职工代表大会审议、</w:t>
      </w:r>
      <w:r w:rsidRPr="00D92296">
        <w:rPr>
          <w:rFonts w:ascii="长城仿宋体" w:eastAsia="长城仿宋体" w:hAnsi="宋体" w:cs="长城仿宋体"/>
          <w:kern w:val="0"/>
          <w:sz w:val="32"/>
          <w:szCs w:val="32"/>
        </w:rPr>
        <w:t>11</w:t>
      </w:r>
      <w:r w:rsidRPr="00D92296">
        <w:rPr>
          <w:rFonts w:ascii="长城仿宋体" w:eastAsia="长城仿宋体" w:hAnsi="宋体" w:cs="长城仿宋体" w:hint="eastAsia"/>
          <w:kern w:val="0"/>
          <w:sz w:val="32"/>
          <w:szCs w:val="32"/>
        </w:rPr>
        <w:t>月</w:t>
      </w:r>
      <w:r w:rsidRPr="00D92296">
        <w:rPr>
          <w:rFonts w:ascii="长城仿宋体" w:eastAsia="长城仿宋体" w:hAnsi="宋体" w:cs="长城仿宋体"/>
          <w:kern w:val="0"/>
          <w:sz w:val="32"/>
          <w:szCs w:val="32"/>
        </w:rPr>
        <w:t>4</w:t>
      </w:r>
      <w:r w:rsidRPr="00D92296">
        <w:rPr>
          <w:rFonts w:ascii="长城仿宋体" w:eastAsia="长城仿宋体" w:hAnsi="宋体" w:cs="长城仿宋体" w:hint="eastAsia"/>
          <w:kern w:val="0"/>
          <w:sz w:val="32"/>
          <w:szCs w:val="32"/>
        </w:rPr>
        <w:t>日理事会审定通过并报我局核准的《舟山市第一初级中学章程》，经我局中小学章程审查工作领导小组审查通过，现予核准。</w:t>
      </w:r>
    </w:p>
    <w:p w:rsidR="005A5421" w:rsidRPr="00D92296" w:rsidRDefault="005A5421" w:rsidP="00D92296">
      <w:pPr>
        <w:widowControl/>
        <w:adjustRightInd w:val="0"/>
        <w:snapToGrid w:val="0"/>
        <w:spacing w:line="600" w:lineRule="exact"/>
        <w:ind w:firstLine="630"/>
        <w:jc w:val="left"/>
        <w:rPr>
          <w:rFonts w:ascii="长城仿宋体" w:eastAsia="长城仿宋体" w:hAnsi="宋体" w:cs="Times New Roman"/>
          <w:kern w:val="0"/>
          <w:sz w:val="32"/>
          <w:szCs w:val="32"/>
        </w:rPr>
      </w:pPr>
      <w:r w:rsidRPr="00D92296">
        <w:rPr>
          <w:rFonts w:ascii="长城仿宋体" w:eastAsia="长城仿宋体" w:hAnsi="宋体" w:cs="长城仿宋体" w:hint="eastAsia"/>
          <w:kern w:val="0"/>
          <w:sz w:val="32"/>
          <w:szCs w:val="32"/>
        </w:rPr>
        <w:t>核准书所附章程为最终文本，自即日起生效，未经法定程序不得修改。你校应以章程作为自主办学、实施管理和履行公共职能的基本准则和依据，按照建设现代学校制度的要求，完善学校治理结构，健全内部管理体制，依法治校，科学发展。</w:t>
      </w:r>
    </w:p>
    <w:p w:rsidR="005A5421" w:rsidRPr="00D92296" w:rsidRDefault="005A5421" w:rsidP="00D92296">
      <w:pPr>
        <w:widowControl/>
        <w:adjustRightInd w:val="0"/>
        <w:snapToGrid w:val="0"/>
        <w:spacing w:line="600" w:lineRule="exact"/>
        <w:ind w:firstLine="630"/>
        <w:jc w:val="left"/>
        <w:rPr>
          <w:rFonts w:ascii="长城仿宋体" w:eastAsia="长城仿宋体" w:cs="Times New Roman"/>
          <w:kern w:val="0"/>
          <w:sz w:val="32"/>
          <w:szCs w:val="32"/>
        </w:rPr>
      </w:pPr>
    </w:p>
    <w:p w:rsidR="005A5421" w:rsidRPr="00D92296" w:rsidRDefault="005A5421" w:rsidP="00D33420">
      <w:pPr>
        <w:widowControl/>
        <w:adjustRightInd w:val="0"/>
        <w:snapToGrid w:val="0"/>
        <w:spacing w:line="600" w:lineRule="exact"/>
        <w:ind w:firstLineChars="1700" w:firstLine="5440"/>
        <w:rPr>
          <w:rFonts w:ascii="长城仿宋体" w:eastAsia="长城仿宋体" w:hAnsi="宋体" w:cs="Times New Roman"/>
          <w:kern w:val="0"/>
          <w:sz w:val="32"/>
          <w:szCs w:val="32"/>
        </w:rPr>
      </w:pPr>
      <w:r w:rsidRPr="00D92296">
        <w:rPr>
          <w:rFonts w:ascii="长城仿宋体" w:eastAsia="长城仿宋体" w:hAnsi="宋体" w:cs="长城仿宋体" w:hint="eastAsia"/>
          <w:kern w:val="0"/>
          <w:sz w:val="32"/>
          <w:szCs w:val="32"/>
        </w:rPr>
        <w:t>舟山市教育局</w:t>
      </w:r>
    </w:p>
    <w:p w:rsidR="005A5421" w:rsidRPr="00D92296" w:rsidRDefault="005A5421" w:rsidP="00D33420">
      <w:pPr>
        <w:widowControl/>
        <w:adjustRightInd w:val="0"/>
        <w:snapToGrid w:val="0"/>
        <w:spacing w:line="600" w:lineRule="exact"/>
        <w:ind w:firstLineChars="1600" w:firstLine="5120"/>
        <w:rPr>
          <w:rFonts w:ascii="长城仿宋体" w:eastAsia="长城仿宋体" w:hAnsi="Verdana" w:cs="Times New Roman"/>
          <w:kern w:val="0"/>
          <w:sz w:val="32"/>
          <w:szCs w:val="32"/>
        </w:rPr>
      </w:pPr>
      <w:r w:rsidRPr="00D92296">
        <w:rPr>
          <w:rFonts w:ascii="长城仿宋体" w:eastAsia="长城仿宋体" w:hAnsi="宋体" w:cs="长城仿宋体"/>
          <w:kern w:val="0"/>
          <w:sz w:val="32"/>
          <w:szCs w:val="32"/>
        </w:rPr>
        <w:lastRenderedPageBreak/>
        <w:t>2015</w:t>
      </w:r>
      <w:r w:rsidRPr="00D92296">
        <w:rPr>
          <w:rFonts w:ascii="长城仿宋体" w:eastAsia="长城仿宋体" w:hAnsi="宋体" w:cs="长城仿宋体" w:hint="eastAsia"/>
          <w:kern w:val="0"/>
          <w:sz w:val="32"/>
          <w:szCs w:val="32"/>
        </w:rPr>
        <w:t>年</w:t>
      </w:r>
      <w:r w:rsidRPr="00D92296">
        <w:rPr>
          <w:rFonts w:ascii="长城仿宋体" w:eastAsia="长城仿宋体" w:hAnsi="宋体" w:cs="长城仿宋体"/>
          <w:kern w:val="0"/>
          <w:sz w:val="32"/>
          <w:szCs w:val="32"/>
        </w:rPr>
        <w:t>11</w:t>
      </w:r>
      <w:r w:rsidRPr="00D92296">
        <w:rPr>
          <w:rFonts w:ascii="长城仿宋体" w:eastAsia="长城仿宋体" w:hAnsi="宋体" w:cs="长城仿宋体" w:hint="eastAsia"/>
          <w:kern w:val="0"/>
          <w:sz w:val="32"/>
          <w:szCs w:val="32"/>
        </w:rPr>
        <w:t>月</w:t>
      </w:r>
      <w:r w:rsidRPr="00D92296">
        <w:rPr>
          <w:rFonts w:ascii="长城仿宋体" w:eastAsia="长城仿宋体" w:hAnsi="宋体" w:cs="长城仿宋体"/>
          <w:kern w:val="0"/>
          <w:sz w:val="32"/>
          <w:szCs w:val="32"/>
        </w:rPr>
        <w:t>16</w:t>
      </w:r>
      <w:r w:rsidRPr="00D92296">
        <w:rPr>
          <w:rFonts w:ascii="长城仿宋体" w:eastAsia="长城仿宋体" w:hAnsi="宋体" w:cs="长城仿宋体" w:hint="eastAsia"/>
          <w:kern w:val="0"/>
          <w:sz w:val="32"/>
          <w:szCs w:val="32"/>
        </w:rPr>
        <w:t>日</w:t>
      </w:r>
    </w:p>
    <w:p w:rsidR="005A5421" w:rsidRDefault="005A5421" w:rsidP="00D92296">
      <w:pPr>
        <w:spacing w:line="240" w:lineRule="exact"/>
        <w:rPr>
          <w:rFonts w:ascii="长城仿宋体" w:eastAsia="长城仿宋体" w:hAnsi="Times New Roman" w:cs="Times New Roman"/>
          <w:sz w:val="32"/>
          <w:szCs w:val="32"/>
        </w:rPr>
      </w:pPr>
    </w:p>
    <w:p w:rsidR="005A5421" w:rsidRDefault="005A5421" w:rsidP="00D92296">
      <w:pPr>
        <w:spacing w:line="240" w:lineRule="exact"/>
        <w:rPr>
          <w:rFonts w:ascii="长城仿宋体" w:eastAsia="长城仿宋体" w:hAnsi="Times New Roman" w:cs="Times New Roman"/>
          <w:sz w:val="32"/>
          <w:szCs w:val="32"/>
        </w:rPr>
      </w:pPr>
    </w:p>
    <w:p w:rsidR="005A5421" w:rsidRDefault="005A5421" w:rsidP="00D92296">
      <w:pPr>
        <w:spacing w:line="240" w:lineRule="exact"/>
        <w:rPr>
          <w:rFonts w:ascii="长城仿宋体" w:eastAsia="长城仿宋体" w:hAnsi="Times New Roman" w:cs="Times New Roman"/>
          <w:sz w:val="32"/>
          <w:szCs w:val="32"/>
        </w:rPr>
      </w:pPr>
    </w:p>
    <w:p w:rsidR="005A5421" w:rsidRDefault="005A5421" w:rsidP="00D92296">
      <w:pPr>
        <w:spacing w:line="240" w:lineRule="exact"/>
        <w:rPr>
          <w:rFonts w:ascii="长城仿宋体" w:eastAsia="长城仿宋体" w:hAnsi="Times New Roman" w:cs="Times New Roman"/>
          <w:sz w:val="32"/>
          <w:szCs w:val="32"/>
        </w:rPr>
      </w:pPr>
    </w:p>
    <w:p w:rsidR="005A5421" w:rsidRPr="004D683D" w:rsidRDefault="005A5421">
      <w:pPr>
        <w:rPr>
          <w:rFonts w:ascii="长城仿宋体" w:eastAsia="长城仿宋体" w:hAnsi="Times New Roman" w:cs="Times New Roman"/>
          <w:sz w:val="32"/>
          <w:szCs w:val="32"/>
        </w:rPr>
      </w:pPr>
      <w:r>
        <w:rPr>
          <w:rFonts w:ascii="长城仿宋体" w:eastAsia="长城仿宋体" w:hAnsi="Times New Roman" w:cs="长城仿宋体" w:hint="eastAsia"/>
          <w:sz w:val="32"/>
          <w:szCs w:val="32"/>
        </w:rPr>
        <w:t>抄送：舟山市事业单位登记局。</w:t>
      </w:r>
    </w:p>
    <w:p w:rsidR="005A5421" w:rsidRPr="00E517AA" w:rsidRDefault="005A5421" w:rsidP="00E517AA">
      <w:pPr>
        <w:spacing w:line="480" w:lineRule="exact"/>
        <w:jc w:val="center"/>
        <w:rPr>
          <w:rFonts w:ascii="长城小标宋体" w:eastAsia="长城小标宋体" w:cs="Times New Roman"/>
          <w:b/>
          <w:bCs/>
          <w:sz w:val="44"/>
          <w:szCs w:val="44"/>
        </w:rPr>
      </w:pPr>
      <w:r w:rsidRPr="00E517AA">
        <w:rPr>
          <w:rFonts w:ascii="长城小标宋体" w:eastAsia="长城小标宋体" w:hAnsi="宋体" w:cs="长城小标宋体" w:hint="eastAsia"/>
          <w:b/>
          <w:bCs/>
          <w:sz w:val="44"/>
          <w:szCs w:val="44"/>
        </w:rPr>
        <w:t>舟山市第一初级中学章程</w:t>
      </w:r>
    </w:p>
    <w:p w:rsidR="005A5421" w:rsidRDefault="005A5421" w:rsidP="009C6BD7">
      <w:pPr>
        <w:widowControl/>
        <w:spacing w:line="480" w:lineRule="exact"/>
        <w:jc w:val="center"/>
        <w:rPr>
          <w:rFonts w:ascii="宋体" w:cs="Times New Roman"/>
          <w:kern w:val="0"/>
          <w:sz w:val="24"/>
          <w:szCs w:val="24"/>
        </w:rPr>
      </w:pPr>
    </w:p>
    <w:p w:rsidR="005A5421" w:rsidRPr="00C46BF0" w:rsidRDefault="005A5421" w:rsidP="00E517AA">
      <w:pPr>
        <w:widowControl/>
        <w:spacing w:line="540" w:lineRule="exact"/>
        <w:jc w:val="center"/>
        <w:rPr>
          <w:rFonts w:ascii="长城仿宋体" w:eastAsia="长城仿宋体" w:cs="Times New Roman"/>
          <w:b/>
          <w:bCs/>
          <w:kern w:val="0"/>
          <w:sz w:val="30"/>
          <w:szCs w:val="30"/>
        </w:rPr>
      </w:pPr>
      <w:r w:rsidRPr="00C46BF0">
        <w:rPr>
          <w:rFonts w:ascii="长城仿宋体" w:eastAsia="长城仿宋体" w:hAnsi="宋体" w:cs="长城仿宋体" w:hint="eastAsia"/>
          <w:b/>
          <w:bCs/>
          <w:kern w:val="0"/>
          <w:sz w:val="30"/>
          <w:szCs w:val="30"/>
        </w:rPr>
        <w:t>第一章</w:t>
      </w:r>
      <w:r w:rsidRPr="00C46BF0">
        <w:rPr>
          <w:rFonts w:ascii="长城仿宋体" w:eastAsia="长城仿宋体" w:hAnsi="宋体" w:cs="长城仿宋体"/>
          <w:b/>
          <w:bCs/>
          <w:kern w:val="0"/>
          <w:sz w:val="30"/>
          <w:szCs w:val="30"/>
        </w:rPr>
        <w:t xml:space="preserve">  </w:t>
      </w:r>
      <w:r w:rsidRPr="00C46BF0">
        <w:rPr>
          <w:rFonts w:ascii="长城仿宋体" w:eastAsia="长城仿宋体" w:hAnsi="宋体" w:cs="长城仿宋体" w:hint="eastAsia"/>
          <w:b/>
          <w:bCs/>
          <w:kern w:val="0"/>
          <w:sz w:val="30"/>
          <w:szCs w:val="30"/>
        </w:rPr>
        <w:t>总则</w:t>
      </w:r>
    </w:p>
    <w:p w:rsidR="005A5421" w:rsidRPr="00E517AA" w:rsidRDefault="005A5421" w:rsidP="00D33420">
      <w:pPr>
        <w:spacing w:line="540" w:lineRule="exact"/>
        <w:ind w:firstLineChars="196" w:firstLine="588"/>
        <w:rPr>
          <w:rFonts w:ascii="长城仿宋体" w:eastAsia="长城仿宋体" w:cs="Times New Roman"/>
          <w:kern w:val="0"/>
          <w:sz w:val="30"/>
          <w:szCs w:val="30"/>
        </w:rPr>
      </w:pPr>
      <w:r w:rsidRPr="00E517AA">
        <w:rPr>
          <w:rFonts w:ascii="长城仿宋体" w:eastAsia="长城仿宋体" w:hAnsi="宋体" w:cs="长城仿宋体" w:hint="eastAsia"/>
          <w:b/>
          <w:bCs/>
          <w:kern w:val="0"/>
          <w:sz w:val="30"/>
          <w:szCs w:val="30"/>
        </w:rPr>
        <w:t>第一条</w:t>
      </w:r>
      <w:r>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kern w:val="0"/>
          <w:sz w:val="30"/>
          <w:szCs w:val="30"/>
        </w:rPr>
        <w:t>为加强现代学校制度建设，加速推进民主与法制建设进程，实现学校管理科学化、民主化、法治化，全面贯彻党的教育方针，促进学校持续和谐发展，根据《中华人民共和国教育法》、《中华人民共和国教师法》、《中华人民共和国未成年人保护法》、《事业单位登记管理暂行条例》等法律法规和教育部《全面推进依法治校实施纲要》、《浙江省教育厅关于推进公办中小学章程建设的指导意见》精神，制定本章程。</w:t>
      </w:r>
    </w:p>
    <w:p w:rsidR="005A5421" w:rsidRPr="00E517AA" w:rsidRDefault="005A5421" w:rsidP="00D33420">
      <w:pPr>
        <w:adjustRightInd w:val="0"/>
        <w:snapToGrid w:val="0"/>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b/>
          <w:bCs/>
          <w:kern w:val="0"/>
          <w:sz w:val="30"/>
          <w:szCs w:val="30"/>
        </w:rPr>
        <w:t>第二条</w:t>
      </w:r>
      <w:r w:rsidRPr="00E517AA">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kern w:val="0"/>
          <w:sz w:val="30"/>
          <w:szCs w:val="30"/>
        </w:rPr>
        <w:t xml:space="preserve"> </w:t>
      </w:r>
      <w:r w:rsidRPr="00E517AA">
        <w:rPr>
          <w:rFonts w:ascii="长城仿宋体" w:eastAsia="长城仿宋体" w:hAnsi="宋体" w:cs="长城仿宋体" w:hint="eastAsia"/>
          <w:kern w:val="0"/>
          <w:sz w:val="30"/>
          <w:szCs w:val="30"/>
        </w:rPr>
        <w:t>学校全称：舟山市第一初级中学；简称：舟山第一初中；英文译名：</w:t>
      </w:r>
      <w:r w:rsidRPr="00E517AA">
        <w:rPr>
          <w:rFonts w:ascii="长城仿宋体" w:eastAsia="长城仿宋体" w:hAnsi="宋体" w:cs="长城仿宋体"/>
          <w:kern w:val="0"/>
          <w:sz w:val="30"/>
          <w:szCs w:val="30"/>
        </w:rPr>
        <w:t>Zhoushan NO.1 Junior Middle School</w:t>
      </w:r>
      <w:r w:rsidRPr="00E517AA">
        <w:rPr>
          <w:rFonts w:ascii="长城仿宋体" w:eastAsia="长城仿宋体" w:hAnsi="宋体" w:cs="长城仿宋体" w:hint="eastAsia"/>
          <w:kern w:val="0"/>
          <w:sz w:val="30"/>
          <w:szCs w:val="30"/>
        </w:rPr>
        <w:t>；位于舟山市临城新区官山路</w:t>
      </w:r>
      <w:r w:rsidRPr="00E517AA">
        <w:rPr>
          <w:rFonts w:ascii="长城仿宋体" w:eastAsia="长城仿宋体" w:hAnsi="宋体" w:cs="长城仿宋体"/>
          <w:kern w:val="0"/>
          <w:sz w:val="30"/>
          <w:szCs w:val="30"/>
        </w:rPr>
        <w:t>39</w:t>
      </w:r>
      <w:r w:rsidRPr="00E517AA">
        <w:rPr>
          <w:rFonts w:ascii="长城仿宋体" w:eastAsia="长城仿宋体" w:hAnsi="宋体" w:cs="长城仿宋体" w:hint="eastAsia"/>
          <w:kern w:val="0"/>
          <w:sz w:val="30"/>
          <w:szCs w:val="30"/>
        </w:rPr>
        <w:t>号；邮政编码：</w:t>
      </w:r>
      <w:r w:rsidRPr="00E517AA">
        <w:rPr>
          <w:rFonts w:ascii="长城仿宋体" w:eastAsia="长城仿宋体" w:hAnsi="宋体" w:cs="长城仿宋体"/>
          <w:kern w:val="0"/>
          <w:sz w:val="30"/>
          <w:szCs w:val="30"/>
        </w:rPr>
        <w:t>316021</w:t>
      </w:r>
      <w:r w:rsidRPr="00E517AA">
        <w:rPr>
          <w:rFonts w:ascii="长城仿宋体" w:eastAsia="长城仿宋体" w:hAnsi="宋体" w:cs="长城仿宋体" w:hint="eastAsia"/>
          <w:kern w:val="0"/>
          <w:sz w:val="30"/>
          <w:szCs w:val="30"/>
        </w:rPr>
        <w:t>；网址为</w:t>
      </w:r>
      <w:hyperlink r:id="rId7" w:history="1">
        <w:r w:rsidRPr="00E517AA">
          <w:rPr>
            <w:rFonts w:ascii="长城仿宋体" w:eastAsia="长城仿宋体" w:hAnsi="宋体" w:cs="长城仿宋体"/>
            <w:color w:val="0000FF"/>
            <w:kern w:val="0"/>
            <w:sz w:val="30"/>
            <w:szCs w:val="30"/>
            <w:u w:val="single"/>
          </w:rPr>
          <w:t>www.Zsdycz.com</w:t>
        </w:r>
      </w:hyperlink>
      <w:r w:rsidRPr="00E517AA">
        <w:rPr>
          <w:rFonts w:ascii="长城仿宋体" w:eastAsia="长城仿宋体" w:hAnsi="宋体" w:cs="长城仿宋体" w:hint="eastAsia"/>
          <w:kern w:val="0"/>
          <w:sz w:val="30"/>
          <w:szCs w:val="30"/>
        </w:rPr>
        <w:t>。</w:t>
      </w:r>
    </w:p>
    <w:p w:rsidR="005A5421" w:rsidRPr="00E517AA" w:rsidRDefault="005A5421" w:rsidP="00D33420">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kern w:val="0"/>
          <w:sz w:val="30"/>
          <w:szCs w:val="30"/>
        </w:rPr>
        <w:t>第三条</w:t>
      </w:r>
      <w:r w:rsidRPr="00E517AA">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sz w:val="30"/>
          <w:szCs w:val="30"/>
        </w:rPr>
        <w:t>学校的举办单位是舟山市教育局。学校的登记管理机关是舟山市事业单位登记管理局。学校属公益一类事业单位。</w:t>
      </w:r>
      <w:r w:rsidRPr="00E517AA">
        <w:rPr>
          <w:rFonts w:ascii="长城仿宋体" w:eastAsia="长城仿宋体" w:hAnsi="宋体" w:cs="长城仿宋体" w:hint="eastAsia"/>
          <w:kern w:val="0"/>
          <w:sz w:val="30"/>
          <w:szCs w:val="30"/>
        </w:rPr>
        <w:t>办学规模定为</w:t>
      </w:r>
      <w:r w:rsidRPr="00E517AA">
        <w:rPr>
          <w:rFonts w:ascii="长城仿宋体" w:eastAsia="长城仿宋体" w:hAnsi="宋体" w:cs="长城仿宋体"/>
          <w:kern w:val="0"/>
          <w:sz w:val="30"/>
          <w:szCs w:val="30"/>
        </w:rPr>
        <w:t>36</w:t>
      </w:r>
      <w:r w:rsidRPr="00E517AA">
        <w:rPr>
          <w:rFonts w:ascii="长城仿宋体" w:eastAsia="长城仿宋体" w:hAnsi="宋体" w:cs="长城仿宋体" w:hint="eastAsia"/>
          <w:kern w:val="0"/>
          <w:sz w:val="30"/>
          <w:szCs w:val="30"/>
        </w:rPr>
        <w:t>班。</w:t>
      </w:r>
    </w:p>
    <w:p w:rsidR="005A5421" w:rsidRPr="00E517AA" w:rsidRDefault="005A5421" w:rsidP="00D33420">
      <w:pPr>
        <w:spacing w:line="540" w:lineRule="exact"/>
        <w:ind w:firstLineChars="200" w:firstLine="600"/>
        <w:rPr>
          <w:rFonts w:ascii="长城仿宋体" w:eastAsia="长城仿宋体" w:cs="Times New Roman"/>
          <w:kern w:val="0"/>
          <w:sz w:val="30"/>
          <w:szCs w:val="30"/>
        </w:rPr>
      </w:pPr>
      <w:r w:rsidRPr="00E517AA">
        <w:rPr>
          <w:rFonts w:ascii="长城仿宋体" w:eastAsia="长城仿宋体" w:hAnsi="宋体" w:cs="长城仿宋体" w:hint="eastAsia"/>
          <w:b/>
          <w:bCs/>
          <w:kern w:val="0"/>
          <w:sz w:val="30"/>
          <w:szCs w:val="30"/>
        </w:rPr>
        <w:t>第四条</w:t>
      </w:r>
      <w:r w:rsidRPr="00E517AA">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kern w:val="0"/>
          <w:sz w:val="30"/>
          <w:szCs w:val="30"/>
        </w:rPr>
        <w:t>学校的开办资金为人民币</w:t>
      </w:r>
      <w:r w:rsidRPr="00E517AA">
        <w:rPr>
          <w:rFonts w:ascii="长城仿宋体" w:eastAsia="长城仿宋体" w:hAnsi="宋体" w:cs="长城仿宋体"/>
          <w:kern w:val="0"/>
          <w:sz w:val="30"/>
          <w:szCs w:val="30"/>
        </w:rPr>
        <w:t>200</w:t>
      </w:r>
      <w:r w:rsidRPr="00E517AA">
        <w:rPr>
          <w:rFonts w:ascii="长城仿宋体" w:eastAsia="长城仿宋体" w:hAnsi="宋体" w:cs="长城仿宋体" w:hint="eastAsia"/>
          <w:kern w:val="0"/>
          <w:sz w:val="30"/>
          <w:szCs w:val="30"/>
        </w:rPr>
        <w:t>万元。</w:t>
      </w:r>
    </w:p>
    <w:p w:rsidR="005A5421" w:rsidRPr="00E517AA" w:rsidRDefault="005A5421" w:rsidP="00D33420">
      <w:pPr>
        <w:spacing w:line="540" w:lineRule="exact"/>
        <w:ind w:firstLineChars="200" w:firstLine="600"/>
        <w:rPr>
          <w:rFonts w:ascii="长城仿宋体" w:eastAsia="长城仿宋体" w:cs="Times New Roman"/>
          <w:kern w:val="0"/>
          <w:sz w:val="30"/>
          <w:szCs w:val="30"/>
        </w:rPr>
      </w:pPr>
      <w:r w:rsidRPr="00E517AA">
        <w:rPr>
          <w:rFonts w:ascii="长城仿宋体" w:eastAsia="长城仿宋体" w:hAnsi="宋体" w:cs="长城仿宋体" w:hint="eastAsia"/>
          <w:b/>
          <w:bCs/>
          <w:kern w:val="0"/>
          <w:sz w:val="30"/>
          <w:szCs w:val="30"/>
        </w:rPr>
        <w:t>第五条</w:t>
      </w:r>
      <w:r w:rsidRPr="00E517AA">
        <w:rPr>
          <w:rFonts w:ascii="长城仿宋体" w:eastAsia="长城仿宋体" w:hAnsi="宋体" w:cs="长城仿宋体"/>
          <w:kern w:val="0"/>
          <w:sz w:val="30"/>
          <w:szCs w:val="30"/>
        </w:rPr>
        <w:t xml:space="preserve">  </w:t>
      </w:r>
      <w:r w:rsidRPr="00E517AA">
        <w:rPr>
          <w:rFonts w:ascii="长城仿宋体" w:eastAsia="长城仿宋体" w:hAnsi="宋体" w:cs="长城仿宋体" w:hint="eastAsia"/>
          <w:kern w:val="0"/>
          <w:sz w:val="30"/>
          <w:szCs w:val="30"/>
        </w:rPr>
        <w:t>学校经费的主要来源是财政全额拨款，学校的校产归属国家所有。</w:t>
      </w:r>
    </w:p>
    <w:p w:rsidR="005A5421" w:rsidRPr="00E517AA" w:rsidRDefault="005A5421" w:rsidP="00D33420">
      <w:pPr>
        <w:spacing w:line="540" w:lineRule="exact"/>
        <w:ind w:firstLineChars="200" w:firstLine="600"/>
        <w:rPr>
          <w:rFonts w:ascii="长城仿宋体" w:eastAsia="长城仿宋体" w:cs="Times New Roman"/>
          <w:b/>
          <w:bCs/>
          <w:kern w:val="0"/>
          <w:sz w:val="30"/>
          <w:szCs w:val="30"/>
        </w:rPr>
      </w:pPr>
      <w:r w:rsidRPr="00E517AA">
        <w:rPr>
          <w:rFonts w:ascii="长城仿宋体" w:eastAsia="长城仿宋体" w:hAnsi="宋体" w:cs="长城仿宋体" w:hint="eastAsia"/>
          <w:b/>
          <w:bCs/>
          <w:kern w:val="0"/>
          <w:sz w:val="30"/>
          <w:szCs w:val="30"/>
        </w:rPr>
        <w:t>第六条</w:t>
      </w:r>
      <w:r w:rsidRPr="00E517AA">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kern w:val="0"/>
          <w:sz w:val="30"/>
          <w:szCs w:val="30"/>
        </w:rPr>
        <w:t>学校办学宗旨：实施初中学历教育，促进基础教育发展。</w:t>
      </w:r>
    </w:p>
    <w:p w:rsidR="005A5421" w:rsidRPr="00E517AA" w:rsidRDefault="005A5421" w:rsidP="00D33420">
      <w:pPr>
        <w:spacing w:line="540" w:lineRule="exact"/>
        <w:ind w:firstLineChars="200" w:firstLine="600"/>
        <w:rPr>
          <w:rFonts w:ascii="长城仿宋体" w:eastAsia="长城仿宋体" w:cs="Times New Roman"/>
          <w:kern w:val="0"/>
          <w:sz w:val="30"/>
          <w:szCs w:val="30"/>
        </w:rPr>
      </w:pPr>
      <w:r w:rsidRPr="00E517AA">
        <w:rPr>
          <w:rFonts w:ascii="长城仿宋体" w:eastAsia="长城仿宋体" w:hAnsi="宋体" w:cs="长城仿宋体" w:hint="eastAsia"/>
          <w:b/>
          <w:bCs/>
          <w:kern w:val="0"/>
          <w:sz w:val="30"/>
          <w:szCs w:val="30"/>
        </w:rPr>
        <w:lastRenderedPageBreak/>
        <w:t>第七条</w:t>
      </w:r>
      <w:r w:rsidRPr="00E517AA">
        <w:rPr>
          <w:rFonts w:ascii="长城仿宋体" w:eastAsia="长城仿宋体" w:hAnsi="宋体" w:cs="长城仿宋体"/>
          <w:kern w:val="0"/>
          <w:sz w:val="30"/>
          <w:szCs w:val="30"/>
        </w:rPr>
        <w:t xml:space="preserve">  </w:t>
      </w:r>
      <w:r w:rsidRPr="00E517AA">
        <w:rPr>
          <w:rFonts w:ascii="长城仿宋体" w:eastAsia="长城仿宋体" w:hAnsi="宋体" w:cs="长城仿宋体" w:hint="eastAsia"/>
          <w:kern w:val="0"/>
          <w:sz w:val="30"/>
          <w:szCs w:val="30"/>
        </w:rPr>
        <w:t>学校的业务范围：对取得舟山第一初中学籍的学生</w:t>
      </w:r>
      <w:r w:rsidRPr="00E517AA">
        <w:rPr>
          <w:rFonts w:ascii="长城仿宋体" w:eastAsia="长城仿宋体" w:hAnsi="宋体" w:cs="长城仿宋体" w:hint="eastAsia"/>
          <w:sz w:val="30"/>
          <w:szCs w:val="30"/>
        </w:rPr>
        <w:t>实施三年制初中全日制教育。</w:t>
      </w:r>
    </w:p>
    <w:p w:rsidR="005A5421" w:rsidRPr="00C46BF0" w:rsidRDefault="005A5421" w:rsidP="00E517AA">
      <w:pPr>
        <w:spacing w:line="540" w:lineRule="exact"/>
        <w:jc w:val="center"/>
        <w:rPr>
          <w:rFonts w:ascii="长城仿宋体" w:eastAsia="长城仿宋体" w:cs="Times New Roman"/>
          <w:b/>
          <w:bCs/>
          <w:kern w:val="0"/>
          <w:sz w:val="30"/>
          <w:szCs w:val="30"/>
        </w:rPr>
      </w:pPr>
      <w:r w:rsidRPr="00C46BF0">
        <w:rPr>
          <w:rFonts w:ascii="长城仿宋体" w:eastAsia="长城仿宋体" w:hAnsi="宋体" w:cs="长城仿宋体" w:hint="eastAsia"/>
          <w:b/>
          <w:bCs/>
          <w:kern w:val="0"/>
          <w:sz w:val="30"/>
          <w:szCs w:val="30"/>
        </w:rPr>
        <w:t>第二章</w:t>
      </w:r>
      <w:r w:rsidRPr="00C46BF0">
        <w:rPr>
          <w:rFonts w:ascii="长城仿宋体" w:eastAsia="长城仿宋体" w:hAnsi="宋体" w:cs="长城仿宋体"/>
          <w:b/>
          <w:bCs/>
          <w:kern w:val="0"/>
          <w:sz w:val="30"/>
          <w:szCs w:val="30"/>
        </w:rPr>
        <w:t xml:space="preserve">  </w:t>
      </w:r>
      <w:r w:rsidRPr="00C46BF0">
        <w:rPr>
          <w:rFonts w:ascii="长城仿宋体" w:eastAsia="长城仿宋体" w:hAnsi="宋体" w:cs="长城仿宋体" w:hint="eastAsia"/>
          <w:b/>
          <w:bCs/>
          <w:kern w:val="0"/>
          <w:sz w:val="30"/>
          <w:szCs w:val="30"/>
        </w:rPr>
        <w:t>办学准则与学校文化</w:t>
      </w:r>
    </w:p>
    <w:p w:rsidR="005A5421" w:rsidRPr="00E517AA" w:rsidRDefault="005A5421" w:rsidP="00D33420">
      <w:pPr>
        <w:spacing w:line="540" w:lineRule="exact"/>
        <w:ind w:firstLineChars="196" w:firstLine="588"/>
        <w:rPr>
          <w:rFonts w:ascii="长城仿宋体" w:eastAsia="长城仿宋体" w:cs="Times New Roman"/>
          <w:sz w:val="30"/>
          <w:szCs w:val="30"/>
        </w:rPr>
      </w:pPr>
      <w:r w:rsidRPr="00E517AA">
        <w:rPr>
          <w:rFonts w:ascii="长城仿宋体" w:eastAsia="长城仿宋体" w:hAnsi="宋体" w:cs="长城仿宋体" w:hint="eastAsia"/>
          <w:b/>
          <w:bCs/>
          <w:kern w:val="0"/>
          <w:sz w:val="30"/>
          <w:szCs w:val="30"/>
        </w:rPr>
        <w:t>第八条</w:t>
      </w:r>
      <w:r>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sz w:val="30"/>
          <w:szCs w:val="30"/>
        </w:rPr>
        <w:t>办学目标：</w:t>
      </w:r>
      <w:r w:rsidRPr="00E517AA">
        <w:rPr>
          <w:rFonts w:ascii="长城仿宋体" w:eastAsia="长城仿宋体" w:hAnsi="宋体" w:cs="长城仿宋体" w:hint="eastAsia"/>
          <w:kern w:val="0"/>
          <w:sz w:val="30"/>
          <w:szCs w:val="30"/>
        </w:rPr>
        <w:t>学生为本，全面育人，尊重个性，多元发展。</w:t>
      </w:r>
    </w:p>
    <w:p w:rsidR="005A5421" w:rsidRPr="00E517AA" w:rsidRDefault="005A5421" w:rsidP="00D33420">
      <w:pPr>
        <w:widowControl/>
        <w:adjustRightInd w:val="0"/>
        <w:snapToGrid w:val="0"/>
        <w:spacing w:line="540" w:lineRule="exact"/>
        <w:ind w:firstLineChars="200" w:firstLine="600"/>
        <w:jc w:val="left"/>
        <w:rPr>
          <w:rFonts w:ascii="长城仿宋体" w:eastAsia="长城仿宋体" w:cs="Times New Roman"/>
          <w:sz w:val="30"/>
          <w:szCs w:val="30"/>
        </w:rPr>
      </w:pP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培养目标：</w:t>
      </w:r>
      <w:r w:rsidRPr="00E517AA">
        <w:rPr>
          <w:rFonts w:ascii="长城仿宋体" w:eastAsia="长城仿宋体" w:hAnsi="宋体" w:cs="长城仿宋体" w:hint="eastAsia"/>
          <w:kern w:val="0"/>
          <w:sz w:val="30"/>
          <w:szCs w:val="30"/>
        </w:rPr>
        <w:t>弘爱、求实，健康、明礼，乐学、善学，快乐、创新</w:t>
      </w:r>
      <w:r w:rsidRPr="00E517AA">
        <w:rPr>
          <w:rFonts w:ascii="长城仿宋体" w:eastAsia="长城仿宋体" w:cs="长城仿宋体" w:hint="eastAsia"/>
          <w:kern w:val="0"/>
          <w:sz w:val="30"/>
          <w:szCs w:val="30"/>
        </w:rPr>
        <w:t>”</w:t>
      </w:r>
      <w:r w:rsidRPr="00E517AA">
        <w:rPr>
          <w:rFonts w:ascii="长城仿宋体" w:eastAsia="长城仿宋体" w:hAnsi="宋体" w:cs="长城仿宋体" w:hint="eastAsia"/>
          <w:kern w:val="0"/>
          <w:sz w:val="30"/>
          <w:szCs w:val="30"/>
        </w:rPr>
        <w:t>的一初学子和“仁爱、公正、合作、奉献”的一初教师队伍。</w:t>
      </w:r>
    </w:p>
    <w:p w:rsidR="005A5421" w:rsidRPr="00E517AA" w:rsidRDefault="005A5421" w:rsidP="00D33420">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第九条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学校核心价值观：做更优秀的自己</w:t>
      </w:r>
    </w:p>
    <w:p w:rsidR="005A5421" w:rsidRPr="00E517AA" w:rsidRDefault="005A5421" w:rsidP="00E517AA">
      <w:pPr>
        <w:spacing w:line="540" w:lineRule="exact"/>
        <w:rPr>
          <w:rFonts w:ascii="长城仿宋体" w:eastAsia="长城仿宋体" w:cs="Times New Roman"/>
          <w:sz w:val="30"/>
          <w:szCs w:val="30"/>
        </w:rPr>
      </w:pP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学校校训：厚德至善</w:t>
      </w:r>
    </w:p>
    <w:p w:rsidR="005A5421" w:rsidRPr="00E517AA" w:rsidRDefault="005A5421" w:rsidP="00D33420">
      <w:pPr>
        <w:spacing w:line="540" w:lineRule="exact"/>
        <w:ind w:firstLineChars="600" w:firstLine="1800"/>
        <w:rPr>
          <w:rFonts w:ascii="长城仿宋体" w:eastAsia="长城仿宋体" w:cs="Times New Roman"/>
          <w:sz w:val="30"/>
          <w:szCs w:val="30"/>
        </w:rPr>
      </w:pPr>
      <w:r w:rsidRPr="00E517AA">
        <w:rPr>
          <w:rFonts w:ascii="长城仿宋体" w:eastAsia="长城仿宋体" w:hAnsi="宋体" w:cs="长城仿宋体" w:hint="eastAsia"/>
          <w:sz w:val="30"/>
          <w:szCs w:val="30"/>
        </w:rPr>
        <w:t>学校校风：勤介砺行</w:t>
      </w:r>
    </w:p>
    <w:p w:rsidR="005A5421" w:rsidRPr="00E517AA" w:rsidRDefault="005A5421" w:rsidP="00D33420">
      <w:pPr>
        <w:spacing w:line="540" w:lineRule="exact"/>
        <w:ind w:firstLineChars="250" w:firstLine="750"/>
        <w:rPr>
          <w:rFonts w:ascii="长城仿宋体" w:eastAsia="长城仿宋体" w:cs="Times New Roman"/>
          <w:sz w:val="30"/>
          <w:szCs w:val="30"/>
        </w:rPr>
      </w:pP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学校教风：勤勉</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善导</w:t>
      </w:r>
    </w:p>
    <w:p w:rsidR="005A5421" w:rsidRDefault="005A5421" w:rsidP="00D33420">
      <w:pPr>
        <w:spacing w:line="540" w:lineRule="exact"/>
        <w:ind w:firstLineChars="250" w:firstLine="750"/>
        <w:rPr>
          <w:rFonts w:ascii="长城仿宋体" w:eastAsia="长城仿宋体" w:cs="Times New Roman"/>
          <w:sz w:val="30"/>
          <w:szCs w:val="30"/>
        </w:rPr>
      </w:pP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学校学风：勤学</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善学</w:t>
      </w:r>
    </w:p>
    <w:p w:rsidR="005A5421" w:rsidRPr="00C46BF0" w:rsidRDefault="005A5421" w:rsidP="00C46BF0">
      <w:pPr>
        <w:spacing w:line="540" w:lineRule="exact"/>
        <w:jc w:val="center"/>
        <w:rPr>
          <w:rFonts w:ascii="长城仿宋体" w:eastAsia="长城仿宋体" w:cs="Times New Roman"/>
          <w:b/>
          <w:bCs/>
          <w:sz w:val="30"/>
          <w:szCs w:val="30"/>
        </w:rPr>
      </w:pPr>
      <w:r w:rsidRPr="00C46BF0">
        <w:rPr>
          <w:rFonts w:ascii="长城仿宋体" w:eastAsia="长城仿宋体" w:hAnsi="宋体" w:cs="长城仿宋体" w:hint="eastAsia"/>
          <w:b/>
          <w:bCs/>
          <w:sz w:val="30"/>
          <w:szCs w:val="30"/>
        </w:rPr>
        <w:t>第三章</w:t>
      </w:r>
      <w:r w:rsidRPr="00C46BF0">
        <w:rPr>
          <w:rFonts w:ascii="长城仿宋体" w:eastAsia="长城仿宋体" w:hAnsi="宋体" w:cs="长城仿宋体"/>
          <w:b/>
          <w:bCs/>
          <w:sz w:val="30"/>
          <w:szCs w:val="30"/>
        </w:rPr>
        <w:t xml:space="preserve">  </w:t>
      </w:r>
      <w:r w:rsidRPr="00C46BF0">
        <w:rPr>
          <w:rFonts w:ascii="长城仿宋体" w:eastAsia="长城仿宋体" w:hAnsi="宋体" w:cs="长城仿宋体" w:hint="eastAsia"/>
          <w:b/>
          <w:bCs/>
          <w:sz w:val="30"/>
          <w:szCs w:val="30"/>
        </w:rPr>
        <w:t>举办单位</w:t>
      </w:r>
    </w:p>
    <w:p w:rsidR="005A5421" w:rsidRPr="00E517AA" w:rsidRDefault="005A5421" w:rsidP="00D33420">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第十条</w:t>
      </w:r>
      <w:r w:rsidRPr="00E517AA">
        <w:rPr>
          <w:rFonts w:ascii="长城仿宋体" w:eastAsia="长城仿宋体" w:hAnsi="宋体" w:cs="长城仿宋体"/>
          <w:kern w:val="0"/>
          <w:sz w:val="30"/>
          <w:szCs w:val="30"/>
        </w:rPr>
        <w:t xml:space="preserve">  </w:t>
      </w:r>
      <w:r w:rsidRPr="00E517AA">
        <w:rPr>
          <w:rFonts w:ascii="长城仿宋体" w:eastAsia="长城仿宋体" w:hAnsi="宋体" w:cs="长城仿宋体" w:hint="eastAsia"/>
          <w:kern w:val="0"/>
          <w:sz w:val="30"/>
          <w:szCs w:val="30"/>
        </w:rPr>
        <w:t>举办单位</w:t>
      </w:r>
      <w:r w:rsidRPr="00E517AA">
        <w:rPr>
          <w:rFonts w:ascii="长城仿宋体" w:eastAsia="长城仿宋体" w:hAnsi="宋体" w:cs="长城仿宋体" w:hint="eastAsia"/>
          <w:sz w:val="30"/>
          <w:szCs w:val="30"/>
        </w:rPr>
        <w:t>的权利：</w:t>
      </w:r>
    </w:p>
    <w:p w:rsidR="005A5421" w:rsidRPr="00E517AA" w:rsidRDefault="005A5421" w:rsidP="00D33420">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（一）提出本学校的宗旨和业务范围。</w:t>
      </w:r>
    </w:p>
    <w:p w:rsidR="005A5421" w:rsidRPr="00E517AA" w:rsidRDefault="005A5421" w:rsidP="00D33420">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（二）组建学校第一届理事会。</w:t>
      </w:r>
    </w:p>
    <w:p w:rsidR="005A5421" w:rsidRPr="00E517AA" w:rsidRDefault="005A5421" w:rsidP="00D33420">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（三）向学校理事会委派相关理事。</w:t>
      </w:r>
    </w:p>
    <w:p w:rsidR="005A5421" w:rsidRPr="00E517AA" w:rsidRDefault="005A5421" w:rsidP="00D33420">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（四）提名或任免学校的理事长。</w:t>
      </w:r>
    </w:p>
    <w:p w:rsidR="005A5421" w:rsidRPr="00E517AA" w:rsidRDefault="005A5421" w:rsidP="00D33420">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（五）批准理事会工作报告。</w:t>
      </w:r>
    </w:p>
    <w:p w:rsidR="005A5421" w:rsidRPr="00E517AA" w:rsidRDefault="005A5421" w:rsidP="00D33420">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（六）监督学校运行，评估办学绩效。</w:t>
      </w:r>
    </w:p>
    <w:p w:rsidR="005A5421" w:rsidRPr="00E517AA" w:rsidRDefault="005A5421" w:rsidP="00D33420">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（七）审核章程草案及章程修改草案。</w:t>
      </w:r>
    </w:p>
    <w:p w:rsidR="005A5421" w:rsidRPr="00E517AA" w:rsidRDefault="005A5421" w:rsidP="00D33420">
      <w:pPr>
        <w:spacing w:line="540" w:lineRule="exact"/>
        <w:ind w:firstLineChars="200" w:firstLine="600"/>
        <w:rPr>
          <w:rFonts w:ascii="长城仿宋体" w:eastAsia="长城仿宋体" w:cs="Times New Roman"/>
          <w:b/>
          <w:bCs/>
          <w:kern w:val="0"/>
          <w:sz w:val="30"/>
          <w:szCs w:val="30"/>
        </w:rPr>
      </w:pPr>
      <w:r w:rsidRPr="00E517AA">
        <w:rPr>
          <w:rFonts w:ascii="长城仿宋体" w:eastAsia="长城仿宋体" w:hAnsi="宋体" w:cs="长城仿宋体" w:hint="eastAsia"/>
          <w:sz w:val="30"/>
          <w:szCs w:val="30"/>
        </w:rPr>
        <w:t>（八）行使法律法规规定的举办单位权利。</w:t>
      </w:r>
    </w:p>
    <w:p w:rsidR="005A5421" w:rsidRPr="00C46BF0" w:rsidRDefault="005A5421" w:rsidP="00E517AA">
      <w:pPr>
        <w:spacing w:line="540" w:lineRule="exact"/>
        <w:jc w:val="center"/>
        <w:rPr>
          <w:rFonts w:ascii="长城仿宋体" w:eastAsia="长城仿宋体" w:hAnsi="宋体" w:cs="Times New Roman"/>
          <w:b/>
          <w:bCs/>
          <w:sz w:val="30"/>
          <w:szCs w:val="30"/>
        </w:rPr>
      </w:pPr>
      <w:r w:rsidRPr="00C46BF0">
        <w:rPr>
          <w:rFonts w:ascii="长城仿宋体" w:eastAsia="长城仿宋体" w:hAnsi="宋体" w:cs="长城仿宋体" w:hint="eastAsia"/>
          <w:b/>
          <w:bCs/>
          <w:sz w:val="30"/>
          <w:szCs w:val="30"/>
        </w:rPr>
        <w:t>第四章</w:t>
      </w:r>
      <w:r w:rsidRPr="00C46BF0">
        <w:rPr>
          <w:rFonts w:ascii="长城仿宋体" w:eastAsia="长城仿宋体" w:hAnsi="宋体" w:cs="长城仿宋体"/>
          <w:b/>
          <w:bCs/>
          <w:sz w:val="30"/>
          <w:szCs w:val="30"/>
        </w:rPr>
        <w:t xml:space="preserve">  </w:t>
      </w:r>
      <w:r w:rsidRPr="00C46BF0">
        <w:rPr>
          <w:rFonts w:ascii="长城仿宋体" w:eastAsia="长城仿宋体" w:hAnsi="宋体" w:cs="长城仿宋体" w:hint="eastAsia"/>
          <w:b/>
          <w:bCs/>
          <w:sz w:val="30"/>
          <w:szCs w:val="30"/>
        </w:rPr>
        <w:t>理事会</w:t>
      </w:r>
    </w:p>
    <w:p w:rsidR="005A5421" w:rsidRPr="00E517AA" w:rsidRDefault="005A5421" w:rsidP="00D33420">
      <w:pPr>
        <w:widowControl/>
        <w:spacing w:line="540" w:lineRule="exact"/>
        <w:ind w:firstLineChars="200" w:firstLine="600"/>
        <w:jc w:val="center"/>
        <w:rPr>
          <w:rFonts w:ascii="长城仿宋体" w:eastAsia="长城仿宋体" w:cs="Times New Roman"/>
          <w:b/>
          <w:bCs/>
          <w:kern w:val="0"/>
          <w:sz w:val="30"/>
          <w:szCs w:val="30"/>
        </w:rPr>
      </w:pPr>
      <w:r w:rsidRPr="00E517AA">
        <w:rPr>
          <w:rFonts w:ascii="长城仿宋体" w:eastAsia="长城仿宋体" w:hAnsi="宋体" w:cs="长城仿宋体" w:hint="eastAsia"/>
          <w:b/>
          <w:bCs/>
          <w:kern w:val="0"/>
          <w:sz w:val="30"/>
          <w:szCs w:val="30"/>
        </w:rPr>
        <w:t>第一节</w:t>
      </w:r>
      <w:r w:rsidRPr="00E517AA">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b/>
          <w:bCs/>
          <w:kern w:val="0"/>
          <w:sz w:val="30"/>
          <w:szCs w:val="30"/>
        </w:rPr>
        <w:t>理事会的构成及职责</w:t>
      </w:r>
    </w:p>
    <w:p w:rsidR="005A5421"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b/>
          <w:bCs/>
          <w:kern w:val="0"/>
          <w:sz w:val="30"/>
          <w:szCs w:val="30"/>
        </w:rPr>
        <w:lastRenderedPageBreak/>
        <w:t>第十一条</w:t>
      </w:r>
      <w:r w:rsidRPr="00E517AA">
        <w:rPr>
          <w:rFonts w:ascii="长城仿宋体" w:eastAsia="长城仿宋体" w:hAnsi="宋体" w:cs="长城仿宋体"/>
          <w:kern w:val="0"/>
          <w:sz w:val="30"/>
          <w:szCs w:val="30"/>
        </w:rPr>
        <w:t xml:space="preserve">  </w:t>
      </w:r>
      <w:r w:rsidRPr="00E517AA">
        <w:rPr>
          <w:rFonts w:ascii="长城仿宋体" w:eastAsia="长城仿宋体" w:hAnsi="宋体" w:cs="长城仿宋体" w:hint="eastAsia"/>
          <w:kern w:val="0"/>
          <w:sz w:val="30"/>
          <w:szCs w:val="30"/>
        </w:rPr>
        <w:t>学校设立理事会，理事会是学校的决策和监督机构。理事会</w:t>
      </w:r>
      <w:r w:rsidRPr="00E517AA">
        <w:rPr>
          <w:rFonts w:ascii="长城仿宋体" w:eastAsia="长城仿宋体" w:hAnsi="宋体" w:cs="长城仿宋体" w:hint="eastAsia"/>
          <w:sz w:val="30"/>
          <w:szCs w:val="30"/>
        </w:rPr>
        <w:t>每届任期为</w:t>
      </w:r>
      <w:r w:rsidRPr="00E517AA">
        <w:rPr>
          <w:rFonts w:ascii="长城仿宋体" w:eastAsia="长城仿宋体" w:hAnsi="宋体" w:cs="长城仿宋体"/>
          <w:sz w:val="30"/>
          <w:szCs w:val="30"/>
        </w:rPr>
        <w:t>3</w:t>
      </w:r>
      <w:r w:rsidRPr="00E517AA">
        <w:rPr>
          <w:rFonts w:ascii="长城仿宋体" w:eastAsia="长城仿宋体" w:hAnsi="宋体" w:cs="长城仿宋体" w:hint="eastAsia"/>
          <w:sz w:val="30"/>
          <w:szCs w:val="30"/>
        </w:rPr>
        <w:t>年。</w:t>
      </w:r>
    </w:p>
    <w:p w:rsidR="005A5421" w:rsidRPr="00D92296"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b/>
          <w:bCs/>
          <w:kern w:val="0"/>
          <w:sz w:val="30"/>
          <w:szCs w:val="30"/>
        </w:rPr>
        <w:t>第十二条</w:t>
      </w:r>
      <w:r>
        <w:rPr>
          <w:rFonts w:ascii="长城仿宋体" w:eastAsia="长城仿宋体" w:hAnsi="宋体" w:cs="长城仿宋体"/>
          <w:kern w:val="0"/>
          <w:sz w:val="30"/>
          <w:szCs w:val="30"/>
        </w:rPr>
        <w:t xml:space="preserve">  </w:t>
      </w:r>
      <w:r w:rsidRPr="00E517AA">
        <w:rPr>
          <w:rFonts w:ascii="长城仿宋体" w:eastAsia="长城仿宋体" w:hAnsi="宋体" w:cs="长城仿宋体" w:hint="eastAsia"/>
          <w:kern w:val="0"/>
          <w:sz w:val="30"/>
          <w:szCs w:val="30"/>
        </w:rPr>
        <w:t>理事会由</w:t>
      </w:r>
      <w:r w:rsidRPr="00E517AA">
        <w:rPr>
          <w:rFonts w:ascii="长城仿宋体" w:eastAsia="长城仿宋体" w:hAnsi="宋体" w:cs="长城仿宋体"/>
          <w:kern w:val="0"/>
          <w:sz w:val="30"/>
          <w:szCs w:val="30"/>
        </w:rPr>
        <w:t>9</w:t>
      </w:r>
      <w:r w:rsidRPr="00E517AA">
        <w:rPr>
          <w:rFonts w:ascii="长城仿宋体" w:eastAsia="长城仿宋体" w:hAnsi="宋体" w:cs="长城仿宋体" w:hint="eastAsia"/>
          <w:kern w:val="0"/>
          <w:sz w:val="30"/>
          <w:szCs w:val="30"/>
        </w:rPr>
        <w:t>人组成，其中舟山市教育局</w:t>
      </w:r>
      <w:r w:rsidRPr="00E517AA">
        <w:rPr>
          <w:rFonts w:ascii="长城仿宋体" w:eastAsia="长城仿宋体" w:hAnsi="宋体" w:cs="长城仿宋体"/>
          <w:kern w:val="0"/>
          <w:sz w:val="30"/>
          <w:szCs w:val="30"/>
        </w:rPr>
        <w:t>2</w:t>
      </w:r>
      <w:r w:rsidRPr="00E517AA">
        <w:rPr>
          <w:rFonts w:ascii="长城仿宋体" w:eastAsia="长城仿宋体" w:hAnsi="宋体" w:cs="长城仿宋体" w:hint="eastAsia"/>
          <w:kern w:val="0"/>
          <w:sz w:val="30"/>
          <w:szCs w:val="30"/>
        </w:rPr>
        <w:t>名、舟山市人力资源和社会保障局</w:t>
      </w:r>
      <w:r w:rsidRPr="00E517AA">
        <w:rPr>
          <w:rFonts w:ascii="长城仿宋体" w:eastAsia="长城仿宋体" w:hAnsi="宋体" w:cs="长城仿宋体"/>
          <w:kern w:val="0"/>
          <w:sz w:val="30"/>
          <w:szCs w:val="30"/>
        </w:rPr>
        <w:t>1</w:t>
      </w:r>
      <w:r w:rsidRPr="00E517AA">
        <w:rPr>
          <w:rFonts w:ascii="长城仿宋体" w:eastAsia="长城仿宋体" w:hAnsi="宋体" w:cs="长城仿宋体" w:hint="eastAsia"/>
          <w:kern w:val="0"/>
          <w:sz w:val="30"/>
          <w:szCs w:val="30"/>
        </w:rPr>
        <w:t>名、舟山市财政局</w:t>
      </w:r>
      <w:r w:rsidRPr="00E517AA">
        <w:rPr>
          <w:rFonts w:ascii="长城仿宋体" w:eastAsia="长城仿宋体" w:hAnsi="宋体" w:cs="长城仿宋体"/>
          <w:kern w:val="0"/>
          <w:sz w:val="30"/>
          <w:szCs w:val="30"/>
        </w:rPr>
        <w:t>1</w:t>
      </w:r>
      <w:r w:rsidRPr="00E517AA">
        <w:rPr>
          <w:rFonts w:ascii="长城仿宋体" w:eastAsia="长城仿宋体" w:hAnsi="宋体" w:cs="长城仿宋体" w:hint="eastAsia"/>
          <w:kern w:val="0"/>
          <w:sz w:val="30"/>
          <w:szCs w:val="30"/>
        </w:rPr>
        <w:t>名、学校党政领导</w:t>
      </w:r>
      <w:r w:rsidRPr="00E517AA">
        <w:rPr>
          <w:rFonts w:ascii="长城仿宋体" w:eastAsia="长城仿宋体" w:hAnsi="宋体" w:cs="长城仿宋体"/>
          <w:kern w:val="0"/>
          <w:sz w:val="30"/>
          <w:szCs w:val="30"/>
        </w:rPr>
        <w:t>2</w:t>
      </w:r>
      <w:r w:rsidRPr="00E517AA">
        <w:rPr>
          <w:rFonts w:ascii="长城仿宋体" w:eastAsia="长城仿宋体" w:hAnsi="宋体" w:cs="长城仿宋体" w:hint="eastAsia"/>
          <w:kern w:val="0"/>
          <w:sz w:val="30"/>
          <w:szCs w:val="30"/>
        </w:rPr>
        <w:t>名、教师代表</w:t>
      </w:r>
      <w:r w:rsidRPr="00E517AA">
        <w:rPr>
          <w:rFonts w:ascii="长城仿宋体" w:eastAsia="长城仿宋体" w:hAnsi="宋体" w:cs="长城仿宋体"/>
          <w:kern w:val="0"/>
          <w:sz w:val="30"/>
          <w:szCs w:val="30"/>
        </w:rPr>
        <w:t>1</w:t>
      </w:r>
      <w:r w:rsidRPr="00E517AA">
        <w:rPr>
          <w:rFonts w:ascii="长城仿宋体" w:eastAsia="长城仿宋体" w:hAnsi="宋体" w:cs="长城仿宋体" w:hint="eastAsia"/>
          <w:kern w:val="0"/>
          <w:sz w:val="30"/>
          <w:szCs w:val="30"/>
        </w:rPr>
        <w:t>名、新城街道领导</w:t>
      </w:r>
      <w:r w:rsidRPr="00E517AA">
        <w:rPr>
          <w:rFonts w:ascii="长城仿宋体" w:eastAsia="长城仿宋体" w:hAnsi="宋体" w:cs="长城仿宋体"/>
          <w:kern w:val="0"/>
          <w:sz w:val="30"/>
          <w:szCs w:val="30"/>
        </w:rPr>
        <w:t>1</w:t>
      </w:r>
      <w:r w:rsidRPr="00E517AA">
        <w:rPr>
          <w:rFonts w:ascii="长城仿宋体" w:eastAsia="长城仿宋体" w:hAnsi="宋体" w:cs="长城仿宋体" w:hint="eastAsia"/>
          <w:kern w:val="0"/>
          <w:sz w:val="30"/>
          <w:szCs w:val="30"/>
        </w:rPr>
        <w:t>名、家长代表</w:t>
      </w:r>
      <w:r w:rsidRPr="00E517AA">
        <w:rPr>
          <w:rFonts w:ascii="长城仿宋体" w:eastAsia="长城仿宋体" w:hAnsi="宋体" w:cs="长城仿宋体"/>
          <w:kern w:val="0"/>
          <w:sz w:val="30"/>
          <w:szCs w:val="30"/>
        </w:rPr>
        <w:t>1</w:t>
      </w:r>
      <w:r w:rsidRPr="00E517AA">
        <w:rPr>
          <w:rFonts w:ascii="长城仿宋体" w:eastAsia="长城仿宋体" w:hAnsi="宋体" w:cs="长城仿宋体" w:hint="eastAsia"/>
          <w:kern w:val="0"/>
          <w:sz w:val="30"/>
          <w:szCs w:val="30"/>
        </w:rPr>
        <w:t>名。</w:t>
      </w:r>
    </w:p>
    <w:p w:rsidR="005A5421" w:rsidRPr="00E517AA" w:rsidRDefault="005A5421" w:rsidP="00D33420">
      <w:pPr>
        <w:widowControl/>
        <w:shd w:val="clear" w:color="auto" w:fill="FFFFFF"/>
        <w:spacing w:line="540" w:lineRule="exact"/>
        <w:ind w:firstLineChars="200" w:firstLine="600"/>
        <w:jc w:val="left"/>
        <w:rPr>
          <w:rFonts w:ascii="长城仿宋体" w:eastAsia="长城仿宋体" w:hAnsi="宋体" w:cs="长城仿宋体"/>
          <w:kern w:val="0"/>
          <w:sz w:val="30"/>
          <w:szCs w:val="30"/>
        </w:rPr>
      </w:pPr>
      <w:r w:rsidRPr="00E517AA">
        <w:rPr>
          <w:rFonts w:ascii="长城仿宋体" w:eastAsia="长城仿宋体" w:hAnsi="宋体" w:cs="长城仿宋体" w:hint="eastAsia"/>
          <w:b/>
          <w:bCs/>
          <w:kern w:val="0"/>
          <w:sz w:val="30"/>
          <w:szCs w:val="30"/>
        </w:rPr>
        <w:t>第十三条</w:t>
      </w:r>
      <w:r>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kern w:val="0"/>
          <w:sz w:val="30"/>
          <w:szCs w:val="30"/>
        </w:rPr>
        <w:t>理事会决定学校一切重大事项，行使下列职权：</w:t>
      </w:r>
      <w:r w:rsidRPr="00E517AA">
        <w:rPr>
          <w:rFonts w:ascii="长城仿宋体" w:eastAsia="长城仿宋体" w:hAnsi="宋体" w:cs="长城仿宋体"/>
          <w:kern w:val="0"/>
          <w:sz w:val="30"/>
          <w:szCs w:val="30"/>
        </w:rPr>
        <w:t xml:space="preserve"> </w:t>
      </w:r>
    </w:p>
    <w:p w:rsidR="005A5421" w:rsidRPr="00E517AA" w:rsidRDefault="005A5421" w:rsidP="00D33420">
      <w:pPr>
        <w:widowControl/>
        <w:shd w:val="clear" w:color="auto" w:fill="FFFFFF"/>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（一）按照干部管理权限，聘任和解聘行政班子成员。</w:t>
      </w:r>
    </w:p>
    <w:p w:rsidR="005A5421" w:rsidRPr="00E517AA" w:rsidRDefault="005A5421" w:rsidP="00D33420">
      <w:pPr>
        <w:widowControl/>
        <w:shd w:val="clear" w:color="auto" w:fill="FFFFFF"/>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（二）制定和修改学校办学章程。</w:t>
      </w:r>
    </w:p>
    <w:p w:rsidR="005A5421" w:rsidRPr="00E517AA" w:rsidRDefault="005A5421" w:rsidP="00D33420">
      <w:pPr>
        <w:widowControl/>
        <w:shd w:val="clear" w:color="auto" w:fill="FFFFFF"/>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（三）指导学校发展规划的制定，批准年度工作计划。</w:t>
      </w:r>
    </w:p>
    <w:p w:rsidR="005A5421" w:rsidRPr="00E517AA" w:rsidRDefault="005A5421" w:rsidP="00D33420">
      <w:pPr>
        <w:widowControl/>
        <w:shd w:val="clear" w:color="auto" w:fill="FFFFFF"/>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（四）决定重大改革措施及修订重要规章制度。</w:t>
      </w:r>
    </w:p>
    <w:p w:rsidR="005A5421" w:rsidRPr="00E517AA" w:rsidRDefault="005A5421" w:rsidP="00D33420">
      <w:pPr>
        <w:widowControl/>
        <w:shd w:val="clear" w:color="auto" w:fill="FFFFFF"/>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（五）根据上级核定的机构及中层干部职数，决定校内机构的增设、撤并。</w:t>
      </w:r>
    </w:p>
    <w:p w:rsidR="005A5421" w:rsidRPr="00E517AA" w:rsidRDefault="005A5421" w:rsidP="00D33420">
      <w:pPr>
        <w:widowControl/>
        <w:shd w:val="clear" w:color="auto" w:fill="FFFFFF"/>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（六）审核年度经费预算、决算。</w:t>
      </w:r>
    </w:p>
    <w:p w:rsidR="005A5421" w:rsidRPr="00E517AA" w:rsidRDefault="005A5421" w:rsidP="00D33420">
      <w:pPr>
        <w:widowControl/>
        <w:shd w:val="clear" w:color="auto" w:fill="FFFFFF"/>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（七）决定和实施重大基建项目。</w:t>
      </w:r>
    </w:p>
    <w:p w:rsidR="005A5421" w:rsidRPr="00E517AA" w:rsidRDefault="005A5421" w:rsidP="00D33420">
      <w:pPr>
        <w:widowControl/>
        <w:shd w:val="clear" w:color="auto" w:fill="FFFFFF"/>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（八）决定其他重大事项等。</w:t>
      </w:r>
    </w:p>
    <w:p w:rsidR="005A5421" w:rsidRPr="00E517AA" w:rsidRDefault="005A5421" w:rsidP="00E517AA">
      <w:pPr>
        <w:widowControl/>
        <w:shd w:val="clear" w:color="auto" w:fill="FFFFFF"/>
        <w:spacing w:line="540" w:lineRule="exact"/>
        <w:jc w:val="center"/>
        <w:rPr>
          <w:rFonts w:ascii="长城仿宋体" w:eastAsia="长城仿宋体" w:cs="Times New Roman"/>
          <w:b/>
          <w:bCs/>
          <w:kern w:val="0"/>
          <w:sz w:val="30"/>
          <w:szCs w:val="30"/>
        </w:rPr>
      </w:pPr>
      <w:r w:rsidRPr="00E517AA">
        <w:rPr>
          <w:rFonts w:ascii="长城仿宋体" w:eastAsia="长城仿宋体" w:hAnsi="宋体" w:cs="长城仿宋体" w:hint="eastAsia"/>
          <w:b/>
          <w:bCs/>
          <w:kern w:val="0"/>
          <w:sz w:val="30"/>
          <w:szCs w:val="30"/>
        </w:rPr>
        <w:t>第二节</w:t>
      </w:r>
      <w:r w:rsidRPr="00E517AA">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b/>
          <w:bCs/>
          <w:kern w:val="0"/>
          <w:sz w:val="30"/>
          <w:szCs w:val="30"/>
        </w:rPr>
        <w:t>理事</w:t>
      </w:r>
    </w:p>
    <w:p w:rsidR="005A5421" w:rsidRPr="00E517AA" w:rsidRDefault="005A5421" w:rsidP="00D33420">
      <w:pPr>
        <w:widowControl/>
        <w:shd w:val="clear" w:color="auto" w:fill="FFFFFF"/>
        <w:spacing w:line="540" w:lineRule="exact"/>
        <w:ind w:firstLineChars="196" w:firstLine="588"/>
        <w:rPr>
          <w:rFonts w:ascii="长城仿宋体" w:eastAsia="长城仿宋体" w:cs="Times New Roman"/>
          <w:kern w:val="0"/>
          <w:sz w:val="30"/>
          <w:szCs w:val="30"/>
        </w:rPr>
      </w:pPr>
      <w:r w:rsidRPr="00E517AA">
        <w:rPr>
          <w:rFonts w:ascii="长城仿宋体" w:eastAsia="长城仿宋体" w:hAnsi="宋体" w:cs="长城仿宋体" w:hint="eastAsia"/>
          <w:b/>
          <w:bCs/>
          <w:kern w:val="0"/>
          <w:sz w:val="30"/>
          <w:szCs w:val="30"/>
        </w:rPr>
        <w:t>第十四条</w:t>
      </w:r>
      <w:r w:rsidRPr="00E517AA">
        <w:rPr>
          <w:rFonts w:ascii="长城仿宋体" w:eastAsia="长城仿宋体" w:hAnsi="宋体" w:cs="长城仿宋体"/>
          <w:kern w:val="0"/>
          <w:sz w:val="30"/>
          <w:szCs w:val="30"/>
        </w:rPr>
        <w:t xml:space="preserve">  </w:t>
      </w:r>
      <w:r w:rsidRPr="00E517AA">
        <w:rPr>
          <w:rFonts w:ascii="长城仿宋体" w:eastAsia="长城仿宋体" w:hAnsi="宋体" w:cs="长城仿宋体" w:hint="eastAsia"/>
          <w:kern w:val="0"/>
          <w:sz w:val="30"/>
          <w:szCs w:val="30"/>
        </w:rPr>
        <w:t>理事的产生。</w:t>
      </w:r>
      <w:r w:rsidRPr="00E517AA">
        <w:rPr>
          <w:rFonts w:ascii="长城仿宋体" w:eastAsia="长城仿宋体" w:hAnsi="宋体" w:cs="长城仿宋体" w:hint="eastAsia"/>
          <w:sz w:val="30"/>
          <w:szCs w:val="30"/>
        </w:rPr>
        <w:t>代表政府部门或相关组织的理事一般由政府或相关组织委派，代表家长的理事由家长委员会推荐产生，代表教师的理事由教职工代表大会选举产生，学校党政负责人为当然理事。理事每届任期与理事会每届任期相同，任期届满，可以连选连任。</w:t>
      </w:r>
    </w:p>
    <w:p w:rsidR="005A5421" w:rsidRPr="00E517AA" w:rsidRDefault="005A5421" w:rsidP="00D33420">
      <w:pPr>
        <w:widowControl/>
        <w:shd w:val="clear" w:color="auto" w:fill="FFFFFF"/>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b/>
          <w:bCs/>
          <w:kern w:val="0"/>
          <w:sz w:val="30"/>
          <w:szCs w:val="30"/>
        </w:rPr>
        <w:t>第十五条</w:t>
      </w:r>
      <w:r w:rsidRPr="00E517AA">
        <w:rPr>
          <w:rFonts w:ascii="长城仿宋体" w:eastAsia="长城仿宋体" w:hAnsi="宋体" w:cs="长城仿宋体"/>
          <w:kern w:val="0"/>
          <w:sz w:val="30"/>
          <w:szCs w:val="30"/>
        </w:rPr>
        <w:t xml:space="preserve">  </w:t>
      </w:r>
      <w:r w:rsidRPr="00E517AA">
        <w:rPr>
          <w:rFonts w:ascii="长城仿宋体" w:eastAsia="长城仿宋体" w:hAnsi="宋体" w:cs="长城仿宋体" w:hint="eastAsia"/>
          <w:kern w:val="0"/>
          <w:sz w:val="30"/>
          <w:szCs w:val="30"/>
        </w:rPr>
        <w:t>理事的权利：</w:t>
      </w:r>
    </w:p>
    <w:p w:rsidR="005A5421" w:rsidRPr="00E517AA" w:rsidRDefault="005A5421" w:rsidP="00D33420">
      <w:pPr>
        <w:widowControl/>
        <w:shd w:val="clear" w:color="auto" w:fill="FFFFFF"/>
        <w:spacing w:line="540" w:lineRule="exact"/>
        <w:ind w:firstLineChars="200" w:firstLine="600"/>
        <w:jc w:val="left"/>
        <w:rPr>
          <w:rFonts w:ascii="长城仿宋体" w:eastAsia="长城仿宋体" w:cs="Times New Roman"/>
          <w:sz w:val="30"/>
          <w:szCs w:val="30"/>
        </w:rPr>
      </w:pPr>
      <w:r w:rsidRPr="00E517AA">
        <w:rPr>
          <w:rFonts w:ascii="长城仿宋体" w:eastAsia="长城仿宋体" w:hAnsi="宋体" w:cs="长城仿宋体" w:hint="eastAsia"/>
          <w:kern w:val="0"/>
          <w:sz w:val="30"/>
          <w:szCs w:val="30"/>
        </w:rPr>
        <w:t>（一）理事</w:t>
      </w:r>
      <w:r w:rsidRPr="00E517AA">
        <w:rPr>
          <w:rFonts w:ascii="长城仿宋体" w:eastAsia="长城仿宋体" w:hAnsi="宋体" w:cs="长城仿宋体" w:hint="eastAsia"/>
          <w:sz w:val="30"/>
          <w:szCs w:val="30"/>
        </w:rPr>
        <w:t>享有出席理事会会议及发言权、提议权、表决权、选举和被选举权。</w:t>
      </w:r>
    </w:p>
    <w:p w:rsidR="005A5421" w:rsidRPr="00E517AA" w:rsidRDefault="005A5421" w:rsidP="00D33420">
      <w:pPr>
        <w:widowControl/>
        <w:shd w:val="clear" w:color="auto" w:fill="FFFFFF"/>
        <w:spacing w:line="540" w:lineRule="exact"/>
        <w:ind w:firstLineChars="200" w:firstLine="600"/>
        <w:jc w:val="left"/>
        <w:rPr>
          <w:rFonts w:ascii="长城仿宋体" w:eastAsia="长城仿宋体" w:cs="Times New Roman"/>
          <w:sz w:val="30"/>
          <w:szCs w:val="30"/>
        </w:rPr>
      </w:pPr>
      <w:r w:rsidRPr="00E517AA">
        <w:rPr>
          <w:rFonts w:ascii="长城仿宋体" w:eastAsia="长城仿宋体" w:hAnsi="宋体" w:cs="长城仿宋体" w:hint="eastAsia"/>
          <w:sz w:val="30"/>
          <w:szCs w:val="30"/>
        </w:rPr>
        <w:lastRenderedPageBreak/>
        <w:t>（二）享有参与学校教育教学管理的知情权、建议权、监督权等权利。</w:t>
      </w:r>
    </w:p>
    <w:p w:rsidR="005A5421" w:rsidRPr="00C46BF0" w:rsidRDefault="005A5421" w:rsidP="00D33420">
      <w:pPr>
        <w:widowControl/>
        <w:shd w:val="clear" w:color="auto" w:fill="FFFFFF"/>
        <w:spacing w:line="540" w:lineRule="exact"/>
        <w:ind w:firstLineChars="200" w:firstLine="600"/>
        <w:jc w:val="left"/>
        <w:rPr>
          <w:rFonts w:ascii="长城仿宋体" w:eastAsia="长城仿宋体" w:hAnsi="宋体" w:cs="Times New Roman"/>
          <w:sz w:val="30"/>
          <w:szCs w:val="30"/>
        </w:rPr>
      </w:pPr>
      <w:r w:rsidRPr="00E517AA">
        <w:rPr>
          <w:rFonts w:ascii="长城仿宋体" w:eastAsia="长城仿宋体" w:hAnsi="宋体" w:cs="长城仿宋体" w:hint="eastAsia"/>
          <w:sz w:val="30"/>
          <w:szCs w:val="30"/>
        </w:rPr>
        <w:t>（三）参与学校发展规划、教育教学改革、基础建设等重大事项的决策研究。</w:t>
      </w:r>
    </w:p>
    <w:p w:rsidR="005A5421" w:rsidRPr="00C46BF0" w:rsidRDefault="005A5421" w:rsidP="00D33420">
      <w:pPr>
        <w:widowControl/>
        <w:shd w:val="clear" w:color="auto" w:fill="FFFFFF"/>
        <w:spacing w:line="540" w:lineRule="exact"/>
        <w:ind w:firstLineChars="200" w:firstLine="600"/>
        <w:jc w:val="left"/>
        <w:rPr>
          <w:rFonts w:ascii="长城仿宋体" w:eastAsia="长城仿宋体" w:hAnsi="宋体" w:cs="Times New Roman"/>
          <w:sz w:val="30"/>
          <w:szCs w:val="30"/>
        </w:rPr>
      </w:pPr>
      <w:r w:rsidRPr="00E517AA">
        <w:rPr>
          <w:rFonts w:ascii="长城仿宋体" w:eastAsia="长城仿宋体" w:hAnsi="宋体" w:cs="长城仿宋体" w:hint="eastAsia"/>
          <w:sz w:val="30"/>
          <w:szCs w:val="30"/>
        </w:rPr>
        <w:t>（</w:t>
      </w:r>
      <w:r>
        <w:rPr>
          <w:rFonts w:ascii="长城仿宋体" w:eastAsia="长城仿宋体" w:hAnsi="宋体" w:cs="长城仿宋体" w:hint="eastAsia"/>
          <w:sz w:val="30"/>
          <w:szCs w:val="30"/>
        </w:rPr>
        <w:t>四</w:t>
      </w:r>
      <w:r w:rsidRPr="00E517AA">
        <w:rPr>
          <w:rFonts w:ascii="长城仿宋体" w:eastAsia="长城仿宋体" w:hAnsi="宋体" w:cs="长城仿宋体" w:hint="eastAsia"/>
          <w:sz w:val="30"/>
          <w:szCs w:val="30"/>
        </w:rPr>
        <w:t>）理事会赋予的其他权利。</w:t>
      </w:r>
    </w:p>
    <w:p w:rsidR="005A5421" w:rsidRPr="00E517AA" w:rsidRDefault="005A5421" w:rsidP="00D33420">
      <w:pPr>
        <w:widowControl/>
        <w:shd w:val="clear" w:color="auto" w:fill="FFFFFF"/>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b/>
          <w:bCs/>
          <w:kern w:val="0"/>
          <w:sz w:val="30"/>
          <w:szCs w:val="30"/>
        </w:rPr>
        <w:t>第十六条</w:t>
      </w:r>
      <w:r w:rsidRPr="00E517AA">
        <w:rPr>
          <w:rFonts w:ascii="长城仿宋体" w:eastAsia="长城仿宋体" w:hAnsi="宋体" w:cs="长城仿宋体"/>
          <w:kern w:val="0"/>
          <w:sz w:val="30"/>
          <w:szCs w:val="30"/>
        </w:rPr>
        <w:t xml:space="preserve">  </w:t>
      </w:r>
      <w:r w:rsidRPr="00E517AA">
        <w:rPr>
          <w:rFonts w:ascii="长城仿宋体" w:eastAsia="长城仿宋体" w:hAnsi="宋体" w:cs="长城仿宋体" w:hint="eastAsia"/>
          <w:kern w:val="0"/>
          <w:sz w:val="30"/>
          <w:szCs w:val="30"/>
        </w:rPr>
        <w:t>理事的职责：</w:t>
      </w:r>
    </w:p>
    <w:p w:rsidR="005A5421" w:rsidRPr="00E517AA" w:rsidRDefault="005A5421" w:rsidP="00D33420">
      <w:pPr>
        <w:widowControl/>
        <w:shd w:val="clear" w:color="auto" w:fill="FFFFFF"/>
        <w:spacing w:line="540" w:lineRule="exact"/>
        <w:ind w:firstLineChars="200" w:firstLine="600"/>
        <w:jc w:val="left"/>
        <w:rPr>
          <w:rFonts w:ascii="长城仿宋体" w:eastAsia="长城仿宋体" w:cs="Times New Roman"/>
          <w:sz w:val="30"/>
          <w:szCs w:val="30"/>
        </w:rPr>
      </w:pPr>
      <w:r w:rsidRPr="00E517AA">
        <w:rPr>
          <w:rFonts w:ascii="长城仿宋体" w:eastAsia="长城仿宋体" w:hAnsi="宋体" w:cs="长城仿宋体" w:hint="eastAsia"/>
          <w:kern w:val="0"/>
          <w:sz w:val="30"/>
          <w:szCs w:val="30"/>
        </w:rPr>
        <w:t>（一）</w:t>
      </w:r>
      <w:r w:rsidRPr="00E517AA">
        <w:rPr>
          <w:rFonts w:ascii="长城仿宋体" w:eastAsia="长城仿宋体" w:hAnsi="宋体" w:cs="长城仿宋体" w:hint="eastAsia"/>
          <w:sz w:val="30"/>
          <w:szCs w:val="30"/>
        </w:rPr>
        <w:t>理事必须遵守并履行理事会章程及有关规定。</w:t>
      </w:r>
    </w:p>
    <w:p w:rsidR="005A5421" w:rsidRPr="00E517AA" w:rsidRDefault="005A5421" w:rsidP="00D33420">
      <w:pPr>
        <w:widowControl/>
        <w:shd w:val="clear" w:color="auto" w:fill="FFFFFF"/>
        <w:spacing w:line="540" w:lineRule="exact"/>
        <w:ind w:firstLineChars="200" w:firstLine="600"/>
        <w:jc w:val="left"/>
        <w:rPr>
          <w:rFonts w:ascii="长城仿宋体" w:eastAsia="长城仿宋体" w:cs="Times New Roman"/>
          <w:sz w:val="30"/>
          <w:szCs w:val="30"/>
        </w:rPr>
      </w:pPr>
      <w:r w:rsidRPr="00E517AA">
        <w:rPr>
          <w:rFonts w:ascii="长城仿宋体" w:eastAsia="长城仿宋体" w:hAnsi="宋体" w:cs="长城仿宋体" w:hint="eastAsia"/>
          <w:sz w:val="30"/>
          <w:szCs w:val="30"/>
        </w:rPr>
        <w:t>（二）遵守并执行理事会决议，按时参加理事会会议及相关活动。</w:t>
      </w:r>
    </w:p>
    <w:p w:rsidR="005A5421" w:rsidRPr="00E517AA" w:rsidRDefault="005A5421" w:rsidP="00D33420">
      <w:pPr>
        <w:widowControl/>
        <w:shd w:val="clear" w:color="auto" w:fill="FFFFFF"/>
        <w:spacing w:line="540" w:lineRule="exact"/>
        <w:ind w:firstLineChars="200" w:firstLine="600"/>
        <w:jc w:val="left"/>
        <w:rPr>
          <w:rFonts w:ascii="长城仿宋体" w:eastAsia="长城仿宋体" w:cs="Times New Roman"/>
          <w:sz w:val="30"/>
          <w:szCs w:val="30"/>
        </w:rPr>
      </w:pPr>
      <w:r w:rsidRPr="00E517AA">
        <w:rPr>
          <w:rFonts w:ascii="长城仿宋体" w:eastAsia="长城仿宋体" w:hAnsi="宋体" w:cs="长城仿宋体" w:hint="eastAsia"/>
          <w:sz w:val="30"/>
          <w:szCs w:val="30"/>
        </w:rPr>
        <w:t>（三）不得擅自公开学校涉密信息。</w:t>
      </w:r>
    </w:p>
    <w:p w:rsidR="005A5421" w:rsidRPr="00E517AA" w:rsidRDefault="005A5421" w:rsidP="00D33420">
      <w:pPr>
        <w:widowControl/>
        <w:shd w:val="clear" w:color="auto" w:fill="FFFFFF"/>
        <w:spacing w:line="540" w:lineRule="exact"/>
        <w:ind w:firstLineChars="200" w:firstLine="600"/>
        <w:jc w:val="left"/>
        <w:rPr>
          <w:rFonts w:ascii="长城仿宋体" w:eastAsia="长城仿宋体" w:cs="Times New Roman"/>
          <w:sz w:val="30"/>
          <w:szCs w:val="30"/>
        </w:rPr>
      </w:pPr>
      <w:r w:rsidRPr="00E517AA">
        <w:rPr>
          <w:rFonts w:ascii="长城仿宋体" w:eastAsia="长城仿宋体" w:hAnsi="宋体" w:cs="长城仿宋体" w:hint="eastAsia"/>
          <w:sz w:val="30"/>
          <w:szCs w:val="30"/>
        </w:rPr>
        <w:t>（</w:t>
      </w:r>
      <w:r>
        <w:rPr>
          <w:rFonts w:ascii="长城仿宋体" w:eastAsia="长城仿宋体" w:hAnsi="宋体" w:cs="长城仿宋体" w:hint="eastAsia"/>
          <w:sz w:val="30"/>
          <w:szCs w:val="30"/>
        </w:rPr>
        <w:t>四</w:t>
      </w:r>
      <w:r w:rsidRPr="00E517AA">
        <w:rPr>
          <w:rFonts w:ascii="长城仿宋体" w:eastAsia="长城仿宋体" w:hAnsi="宋体" w:cs="长城仿宋体" w:hint="eastAsia"/>
          <w:sz w:val="30"/>
          <w:szCs w:val="30"/>
        </w:rPr>
        <w:t>）不得凭借理事身份为本人或他人从学校牟取不正当利益。</w:t>
      </w:r>
    </w:p>
    <w:p w:rsidR="005A5421" w:rsidRPr="00E517AA" w:rsidRDefault="005A5421" w:rsidP="00D33420">
      <w:pPr>
        <w:widowControl/>
        <w:shd w:val="clear" w:color="auto" w:fill="FFFFFF"/>
        <w:spacing w:line="540" w:lineRule="exact"/>
        <w:ind w:firstLineChars="200" w:firstLine="600"/>
        <w:jc w:val="left"/>
        <w:rPr>
          <w:rFonts w:ascii="长城仿宋体" w:eastAsia="长城仿宋体" w:cs="Times New Roman"/>
          <w:sz w:val="30"/>
          <w:szCs w:val="30"/>
        </w:rPr>
      </w:pPr>
      <w:r w:rsidRPr="00E517AA">
        <w:rPr>
          <w:rFonts w:ascii="长城仿宋体" w:eastAsia="长城仿宋体" w:hAnsi="宋体" w:cs="长城仿宋体" w:hint="eastAsia"/>
          <w:sz w:val="30"/>
          <w:szCs w:val="30"/>
        </w:rPr>
        <w:t>（五）理事不得因理事资格在学校领取薪酬，因履行理事职责产生的交通、通讯等费用可按有关规定列支。</w:t>
      </w:r>
    </w:p>
    <w:p w:rsidR="005A5421" w:rsidRPr="00E517AA" w:rsidRDefault="005A5421" w:rsidP="00E517AA">
      <w:pPr>
        <w:widowControl/>
        <w:shd w:val="clear" w:color="auto" w:fill="FFFFFF"/>
        <w:spacing w:line="540" w:lineRule="exact"/>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（六）理事会规定的其他相关义务。</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第十七条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理事可以在任期内提出辞职。辞职应向理事会递交书面报告，经理事会表决通过后，理事资格方可终止。委派产生的理事辞职须经委派方同意。</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第十八条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理事发生以下情形的，理事会应按程序终止其理事资格：</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（一）无正当理由连续三次以上不参加理事会会议的；</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（二）因本人身体健康和工作等原因，不能继续履行理事职责的；</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（三）违反法律法规，被追究刑事责任的；</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（四）法律法规和本章程规定的其他情形。</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sz w:val="30"/>
          <w:szCs w:val="30"/>
        </w:rPr>
        <w:lastRenderedPageBreak/>
        <w:t>第十九条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理事推选方或委派方提出更换理事的，经理事会表决通过后，按理事原产生方式及程序予以更换。</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第二十条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理事出现空缺，应及时按原产生方式及程序填补缺额。</w:t>
      </w:r>
    </w:p>
    <w:p w:rsidR="005A5421" w:rsidRPr="00E517AA" w:rsidRDefault="005A5421" w:rsidP="00E517AA">
      <w:pPr>
        <w:widowControl/>
        <w:shd w:val="clear" w:color="auto" w:fill="FFFFFF"/>
        <w:spacing w:line="540" w:lineRule="exact"/>
        <w:jc w:val="center"/>
        <w:rPr>
          <w:rFonts w:ascii="长城仿宋体" w:eastAsia="长城仿宋体" w:cs="Times New Roman"/>
          <w:b/>
          <w:bCs/>
          <w:kern w:val="0"/>
          <w:sz w:val="30"/>
          <w:szCs w:val="30"/>
        </w:rPr>
      </w:pPr>
      <w:r w:rsidRPr="00E517AA">
        <w:rPr>
          <w:rFonts w:ascii="长城仿宋体" w:eastAsia="长城仿宋体" w:hAnsi="宋体" w:cs="长城仿宋体" w:hint="eastAsia"/>
          <w:b/>
          <w:bCs/>
          <w:kern w:val="0"/>
          <w:sz w:val="30"/>
          <w:szCs w:val="30"/>
        </w:rPr>
        <w:t>第三节</w:t>
      </w:r>
      <w:r w:rsidRPr="00E517AA">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b/>
          <w:bCs/>
          <w:kern w:val="0"/>
          <w:sz w:val="30"/>
          <w:szCs w:val="30"/>
        </w:rPr>
        <w:t>理事长</w:t>
      </w:r>
    </w:p>
    <w:p w:rsidR="005A5421" w:rsidRPr="00E517AA" w:rsidRDefault="005A5421" w:rsidP="00D33420">
      <w:pPr>
        <w:widowControl/>
        <w:shd w:val="clear" w:color="auto" w:fill="FFFFFF"/>
        <w:spacing w:line="540" w:lineRule="exact"/>
        <w:ind w:firstLineChars="200" w:firstLine="600"/>
        <w:jc w:val="left"/>
        <w:rPr>
          <w:rFonts w:ascii="长城仿宋体" w:eastAsia="长城仿宋体" w:cs="Times New Roman"/>
          <w:b/>
          <w:bCs/>
          <w:kern w:val="0"/>
          <w:sz w:val="30"/>
          <w:szCs w:val="30"/>
        </w:rPr>
      </w:pPr>
      <w:r w:rsidRPr="00E517AA">
        <w:rPr>
          <w:rFonts w:ascii="长城仿宋体" w:eastAsia="长城仿宋体" w:hAnsi="宋体" w:cs="长城仿宋体" w:hint="eastAsia"/>
          <w:b/>
          <w:bCs/>
          <w:sz w:val="30"/>
          <w:szCs w:val="30"/>
        </w:rPr>
        <w:t>第二十一条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理事会设理事长</w:t>
      </w:r>
      <w:r w:rsidRPr="00E517AA">
        <w:rPr>
          <w:rFonts w:ascii="长城仿宋体" w:eastAsia="长城仿宋体" w:hAnsi="宋体" w:cs="长城仿宋体"/>
          <w:sz w:val="30"/>
          <w:szCs w:val="30"/>
        </w:rPr>
        <w:t>1</w:t>
      </w:r>
      <w:r w:rsidRPr="00E517AA">
        <w:rPr>
          <w:rFonts w:ascii="长城仿宋体" w:eastAsia="长城仿宋体" w:hAnsi="宋体" w:cs="长城仿宋体" w:hint="eastAsia"/>
          <w:sz w:val="30"/>
          <w:szCs w:val="30"/>
        </w:rPr>
        <w:t>名，</w:t>
      </w:r>
      <w:r w:rsidRPr="00E517AA">
        <w:rPr>
          <w:rFonts w:ascii="长城仿宋体" w:eastAsia="长城仿宋体" w:hAnsi="宋体" w:cs="长城仿宋体" w:hint="eastAsia"/>
          <w:kern w:val="0"/>
          <w:sz w:val="30"/>
          <w:szCs w:val="30"/>
        </w:rPr>
        <w:t>理事长候选人</w:t>
      </w:r>
      <w:r w:rsidRPr="00E517AA">
        <w:rPr>
          <w:rFonts w:ascii="长城仿宋体" w:eastAsia="长城仿宋体" w:hAnsi="宋体" w:cs="长城仿宋体" w:hint="eastAsia"/>
          <w:sz w:val="30"/>
          <w:szCs w:val="30"/>
        </w:rPr>
        <w:t>由舟山市教育局委派。</w:t>
      </w:r>
    </w:p>
    <w:p w:rsidR="005A5421" w:rsidRPr="00E517AA" w:rsidRDefault="005A5421" w:rsidP="00D33420">
      <w:pPr>
        <w:widowControl/>
        <w:shd w:val="clear" w:color="auto" w:fill="FFFFFF"/>
        <w:spacing w:line="540" w:lineRule="exact"/>
        <w:ind w:firstLineChars="200" w:firstLine="600"/>
        <w:jc w:val="left"/>
        <w:rPr>
          <w:rFonts w:ascii="长城仿宋体" w:eastAsia="长城仿宋体" w:cs="Times New Roman"/>
          <w:b/>
          <w:bCs/>
          <w:kern w:val="0"/>
          <w:sz w:val="30"/>
          <w:szCs w:val="30"/>
        </w:rPr>
      </w:pPr>
      <w:r w:rsidRPr="00E517AA">
        <w:rPr>
          <w:rFonts w:ascii="长城仿宋体" w:eastAsia="长城仿宋体" w:hAnsi="宋体" w:cs="长城仿宋体" w:hint="eastAsia"/>
          <w:b/>
          <w:bCs/>
          <w:sz w:val="30"/>
          <w:szCs w:val="30"/>
        </w:rPr>
        <w:t>第二十二条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理事长的权利与职责：理事长除享有、履行理事一般权利和职责外，还承担确定理事会会议议题、召集和主持理事会会议、代表理事会签署理事会会议决议和有关文件、督促和检查理事会决议的落实情况以及理事会赋予的其他职权。</w:t>
      </w:r>
    </w:p>
    <w:p w:rsidR="005A5421" w:rsidRPr="00E517AA" w:rsidRDefault="005A5421" w:rsidP="00D33420">
      <w:pPr>
        <w:widowControl/>
        <w:shd w:val="clear" w:color="auto" w:fill="FFFFFF"/>
        <w:spacing w:line="540" w:lineRule="exact"/>
        <w:ind w:firstLineChars="200" w:firstLine="600"/>
        <w:jc w:val="left"/>
        <w:rPr>
          <w:rFonts w:ascii="长城仿宋体" w:eastAsia="长城仿宋体" w:cs="Times New Roman"/>
          <w:b/>
          <w:bCs/>
          <w:kern w:val="0"/>
          <w:sz w:val="30"/>
          <w:szCs w:val="30"/>
        </w:rPr>
      </w:pPr>
      <w:r w:rsidRPr="00E517AA">
        <w:rPr>
          <w:rFonts w:ascii="长城仿宋体" w:eastAsia="长城仿宋体" w:hAnsi="宋体" w:cs="长城仿宋体" w:hint="eastAsia"/>
          <w:b/>
          <w:bCs/>
          <w:sz w:val="30"/>
          <w:szCs w:val="30"/>
        </w:rPr>
        <w:t>第二十三条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理事长不能行使职权时，按程序委托其他理事代行其职权。</w:t>
      </w:r>
    </w:p>
    <w:p w:rsidR="005A5421" w:rsidRPr="00E517AA" w:rsidRDefault="005A5421" w:rsidP="00E517AA">
      <w:pPr>
        <w:widowControl/>
        <w:shd w:val="clear" w:color="auto" w:fill="FFFFFF"/>
        <w:spacing w:line="540" w:lineRule="exact"/>
        <w:jc w:val="center"/>
        <w:rPr>
          <w:rFonts w:ascii="长城仿宋体" w:eastAsia="长城仿宋体" w:cs="Times New Roman"/>
          <w:b/>
          <w:bCs/>
          <w:kern w:val="0"/>
          <w:sz w:val="30"/>
          <w:szCs w:val="30"/>
        </w:rPr>
      </w:pPr>
      <w:r w:rsidRPr="00E517AA">
        <w:rPr>
          <w:rFonts w:ascii="长城仿宋体" w:eastAsia="长城仿宋体" w:hAnsi="宋体" w:cs="长城仿宋体" w:hint="eastAsia"/>
          <w:b/>
          <w:bCs/>
          <w:kern w:val="0"/>
          <w:sz w:val="30"/>
          <w:szCs w:val="30"/>
        </w:rPr>
        <w:t>第四节</w:t>
      </w:r>
      <w:r w:rsidRPr="00E517AA">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b/>
          <w:bCs/>
          <w:kern w:val="0"/>
          <w:sz w:val="30"/>
          <w:szCs w:val="30"/>
        </w:rPr>
        <w:t>理事会会议</w:t>
      </w:r>
    </w:p>
    <w:p w:rsidR="005A5421" w:rsidRPr="00E517AA" w:rsidRDefault="005A5421" w:rsidP="00D33420">
      <w:pPr>
        <w:tabs>
          <w:tab w:val="left" w:pos="2340"/>
        </w:tabs>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第二十四条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理事会会议程序：</w:t>
      </w:r>
    </w:p>
    <w:p w:rsidR="005A5421" w:rsidRPr="00E517AA" w:rsidRDefault="005A5421" w:rsidP="00E517AA">
      <w:pPr>
        <w:widowControl/>
        <w:shd w:val="clear" w:color="auto" w:fill="FFFFFF"/>
        <w:spacing w:line="540" w:lineRule="exact"/>
        <w:ind w:firstLine="480"/>
        <w:jc w:val="left"/>
        <w:rPr>
          <w:rFonts w:ascii="长城仿宋体" w:eastAsia="长城仿宋体" w:cs="Times New Roman"/>
          <w:sz w:val="30"/>
          <w:szCs w:val="30"/>
        </w:rPr>
      </w:pPr>
      <w:r w:rsidRPr="00E517AA">
        <w:rPr>
          <w:rFonts w:ascii="长城仿宋体" w:eastAsia="长城仿宋体" w:hAnsi="宋体" w:cs="长城仿宋体" w:hint="eastAsia"/>
          <w:sz w:val="30"/>
          <w:szCs w:val="30"/>
        </w:rPr>
        <w:t>（一）理事长提议召开理事会会议，并确定会议议题。</w:t>
      </w:r>
    </w:p>
    <w:p w:rsidR="005A5421" w:rsidRPr="00E517AA" w:rsidRDefault="005A5421" w:rsidP="00E517AA">
      <w:pPr>
        <w:widowControl/>
        <w:shd w:val="clear" w:color="auto" w:fill="FFFFFF"/>
        <w:spacing w:line="540" w:lineRule="exact"/>
        <w:ind w:firstLine="480"/>
        <w:jc w:val="left"/>
        <w:rPr>
          <w:rFonts w:ascii="长城仿宋体" w:eastAsia="长城仿宋体" w:cs="Times New Roman"/>
          <w:sz w:val="30"/>
          <w:szCs w:val="30"/>
        </w:rPr>
      </w:pPr>
      <w:r w:rsidRPr="00E517AA">
        <w:rPr>
          <w:rFonts w:ascii="长城仿宋体" w:eastAsia="长城仿宋体" w:hAnsi="宋体" w:cs="长城仿宋体" w:hint="eastAsia"/>
          <w:sz w:val="30"/>
          <w:szCs w:val="30"/>
        </w:rPr>
        <w:t>（二）提前</w:t>
      </w:r>
      <w:r w:rsidRPr="00E517AA">
        <w:rPr>
          <w:rFonts w:ascii="长城仿宋体" w:eastAsia="长城仿宋体" w:hAnsi="宋体" w:cs="长城仿宋体"/>
          <w:sz w:val="30"/>
          <w:szCs w:val="30"/>
        </w:rPr>
        <w:t>10</w:t>
      </w:r>
      <w:r w:rsidRPr="00E517AA">
        <w:rPr>
          <w:rFonts w:ascii="长城仿宋体" w:eastAsia="长城仿宋体" w:hAnsi="宋体" w:cs="长城仿宋体" w:hint="eastAsia"/>
          <w:sz w:val="30"/>
          <w:szCs w:val="30"/>
        </w:rPr>
        <w:t>个工作日将会议通知（时间、地点、议题等）及相关材料送达全体理事。</w:t>
      </w:r>
    </w:p>
    <w:p w:rsidR="005A5421" w:rsidRPr="00E517AA" w:rsidRDefault="005A5421" w:rsidP="00E517AA">
      <w:pPr>
        <w:widowControl/>
        <w:shd w:val="clear" w:color="auto" w:fill="FFFFFF"/>
        <w:spacing w:line="540" w:lineRule="exact"/>
        <w:ind w:firstLine="480"/>
        <w:jc w:val="left"/>
        <w:rPr>
          <w:rFonts w:ascii="长城仿宋体" w:eastAsia="长城仿宋体" w:cs="Times New Roman"/>
          <w:sz w:val="30"/>
          <w:szCs w:val="30"/>
        </w:rPr>
      </w:pPr>
      <w:r w:rsidRPr="00E517AA">
        <w:rPr>
          <w:rFonts w:ascii="长城仿宋体" w:eastAsia="长城仿宋体" w:hAnsi="宋体" w:cs="长城仿宋体" w:hint="eastAsia"/>
          <w:sz w:val="30"/>
          <w:szCs w:val="30"/>
        </w:rPr>
        <w:t>（三）就会议议题进行讨论。</w:t>
      </w:r>
    </w:p>
    <w:p w:rsidR="005A5421" w:rsidRPr="00E517AA" w:rsidRDefault="005A5421" w:rsidP="00E517AA">
      <w:pPr>
        <w:widowControl/>
        <w:shd w:val="clear" w:color="auto" w:fill="FFFFFF"/>
        <w:spacing w:line="540" w:lineRule="exact"/>
        <w:ind w:firstLine="480"/>
        <w:jc w:val="left"/>
        <w:rPr>
          <w:rFonts w:ascii="长城仿宋体" w:eastAsia="长城仿宋体" w:cs="Times New Roman"/>
          <w:sz w:val="30"/>
          <w:szCs w:val="30"/>
        </w:rPr>
      </w:pPr>
      <w:r w:rsidRPr="00E517AA">
        <w:rPr>
          <w:rFonts w:ascii="长城仿宋体" w:eastAsia="长城仿宋体" w:hAnsi="宋体" w:cs="长城仿宋体" w:hint="eastAsia"/>
          <w:sz w:val="30"/>
          <w:szCs w:val="30"/>
        </w:rPr>
        <w:t>（四）表决并形成理事会决议。</w:t>
      </w:r>
    </w:p>
    <w:p w:rsidR="005A5421" w:rsidRPr="00E517AA" w:rsidRDefault="005A5421" w:rsidP="00E517AA">
      <w:pPr>
        <w:widowControl/>
        <w:shd w:val="clear" w:color="auto" w:fill="FFFFFF"/>
        <w:spacing w:line="540" w:lineRule="exact"/>
        <w:ind w:firstLine="480"/>
        <w:jc w:val="left"/>
        <w:rPr>
          <w:rFonts w:ascii="长城仿宋体" w:eastAsia="长城仿宋体" w:cs="Times New Roman"/>
          <w:b/>
          <w:bCs/>
          <w:kern w:val="0"/>
          <w:sz w:val="30"/>
          <w:szCs w:val="30"/>
        </w:rPr>
      </w:pPr>
      <w:r w:rsidRPr="00E517AA">
        <w:rPr>
          <w:rFonts w:ascii="长城仿宋体" w:eastAsia="长城仿宋体" w:hAnsi="宋体" w:cs="长城仿宋体" w:hint="eastAsia"/>
          <w:sz w:val="30"/>
          <w:szCs w:val="30"/>
        </w:rPr>
        <w:t>（五）做好会议记录。</w:t>
      </w:r>
    </w:p>
    <w:p w:rsidR="005A5421" w:rsidRPr="00E517AA" w:rsidRDefault="005A5421" w:rsidP="00D33420">
      <w:pPr>
        <w:widowControl/>
        <w:shd w:val="clear" w:color="auto" w:fill="FFFFFF"/>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b/>
          <w:bCs/>
          <w:kern w:val="0"/>
          <w:sz w:val="30"/>
          <w:szCs w:val="30"/>
        </w:rPr>
        <w:t>第二十五条</w:t>
      </w:r>
      <w:r>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sz w:val="30"/>
          <w:szCs w:val="30"/>
        </w:rPr>
        <w:t>理事会实行会议制和票决制。理事会会议采取记名方式投票表决，每名理事享有一票表决权。理事会会议分为定期会议和临时会议，定期会议一般在每学期结束后召开，每年不少于两次。理事会会议须有全部理事的三分之二以上出席方能</w:t>
      </w:r>
      <w:r w:rsidRPr="00E517AA">
        <w:rPr>
          <w:rFonts w:ascii="长城仿宋体" w:eastAsia="长城仿宋体" w:hAnsi="宋体" w:cs="长城仿宋体" w:hint="eastAsia"/>
          <w:sz w:val="30"/>
          <w:szCs w:val="30"/>
        </w:rPr>
        <w:lastRenderedPageBreak/>
        <w:t>召开。当三分之一以上的理事提议召开临时会议时，理事长应组织安排召开临时会议。属于理事会决策范围的一般事项须经全体理事的半数以上通过，重要事项须经全体理事的三分之二以上通过。</w:t>
      </w:r>
    </w:p>
    <w:p w:rsidR="005A5421" w:rsidRPr="00E517AA" w:rsidRDefault="005A5421" w:rsidP="00D33420">
      <w:pPr>
        <w:widowControl/>
        <w:shd w:val="clear" w:color="auto" w:fill="FFFFFF"/>
        <w:spacing w:line="540" w:lineRule="exact"/>
        <w:ind w:firstLineChars="196" w:firstLine="588"/>
        <w:jc w:val="left"/>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第二十六条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实行决策失误追究制。理事会的决议因违反法律、法规和学校办学章程而导致决策失误，致使学校遭受严重损失或者造成严重后果的，在表决中投赞成票的理事应承担相应责任。</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kern w:val="0"/>
          <w:sz w:val="30"/>
          <w:szCs w:val="30"/>
        </w:rPr>
        <w:t>第二十七条</w:t>
      </w:r>
      <w:r>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理事会会议应当有会议记录。出席会议的理事和记录人，应当在会议记录上签名。理事会会议记录应当作为本单位重要档案妥善保存。</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kern w:val="0"/>
          <w:sz w:val="30"/>
          <w:szCs w:val="30"/>
        </w:rPr>
        <w:t>第二十八条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理事会会议记录应当载明以下内容：</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（一）出席会议的理事，列席人员，缺席人员及事由。</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（二）会议的日期、地点。</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（三）主要议题及议程。</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（四）各位理事的发言要点。</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（五）提交表决事项的表决结果。</w:t>
      </w:r>
    </w:p>
    <w:p w:rsidR="005A5421" w:rsidRPr="00E517AA" w:rsidRDefault="005A5421" w:rsidP="00D33420">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（六）理事会认为应当载入会议记录的其他内容。</w:t>
      </w:r>
    </w:p>
    <w:p w:rsidR="005A5421" w:rsidRPr="00C46BF0" w:rsidRDefault="005A5421" w:rsidP="00C46BF0">
      <w:pPr>
        <w:spacing w:line="540" w:lineRule="exact"/>
        <w:jc w:val="center"/>
        <w:rPr>
          <w:rFonts w:ascii="长城仿宋体" w:eastAsia="长城仿宋体" w:hAnsi="宋体" w:cs="Times New Roman"/>
          <w:b/>
          <w:bCs/>
          <w:kern w:val="0"/>
          <w:sz w:val="30"/>
          <w:szCs w:val="30"/>
        </w:rPr>
      </w:pPr>
      <w:r w:rsidRPr="00C46BF0">
        <w:rPr>
          <w:rFonts w:ascii="长城仿宋体" w:eastAsia="长城仿宋体" w:hAnsi="宋体" w:cs="长城仿宋体" w:hint="eastAsia"/>
          <w:b/>
          <w:bCs/>
          <w:kern w:val="0"/>
          <w:sz w:val="30"/>
          <w:szCs w:val="30"/>
        </w:rPr>
        <w:t>第五章</w:t>
      </w:r>
      <w:r w:rsidRPr="00C46BF0">
        <w:rPr>
          <w:rFonts w:ascii="长城仿宋体" w:eastAsia="长城仿宋体" w:hAnsi="宋体" w:cs="长城仿宋体"/>
          <w:b/>
          <w:bCs/>
          <w:kern w:val="0"/>
          <w:sz w:val="30"/>
          <w:szCs w:val="30"/>
        </w:rPr>
        <w:t xml:space="preserve">  </w:t>
      </w:r>
      <w:r w:rsidRPr="00C46BF0">
        <w:rPr>
          <w:rFonts w:ascii="长城仿宋体" w:eastAsia="长城仿宋体" w:hAnsi="宋体" w:cs="长城仿宋体" w:hint="eastAsia"/>
          <w:b/>
          <w:bCs/>
          <w:kern w:val="0"/>
          <w:sz w:val="30"/>
          <w:szCs w:val="30"/>
        </w:rPr>
        <w:t>管理层</w:t>
      </w:r>
    </w:p>
    <w:p w:rsidR="005A5421" w:rsidRPr="00E517AA" w:rsidRDefault="005A5421" w:rsidP="00E517AA">
      <w:pPr>
        <w:spacing w:line="540" w:lineRule="exact"/>
        <w:jc w:val="center"/>
        <w:rPr>
          <w:rFonts w:ascii="长城仿宋体" w:eastAsia="长城仿宋体" w:cs="Times New Roman"/>
          <w:b/>
          <w:bCs/>
          <w:kern w:val="0"/>
          <w:sz w:val="30"/>
          <w:szCs w:val="30"/>
        </w:rPr>
      </w:pPr>
      <w:r w:rsidRPr="00E517AA">
        <w:rPr>
          <w:rFonts w:ascii="长城仿宋体" w:eastAsia="长城仿宋体" w:hAnsi="宋体" w:cs="长城仿宋体" w:hint="eastAsia"/>
          <w:b/>
          <w:bCs/>
          <w:kern w:val="0"/>
          <w:sz w:val="30"/>
          <w:szCs w:val="30"/>
        </w:rPr>
        <w:t>第一节</w:t>
      </w:r>
      <w:r w:rsidRPr="00E517AA">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b/>
          <w:bCs/>
          <w:kern w:val="0"/>
          <w:sz w:val="30"/>
          <w:szCs w:val="30"/>
        </w:rPr>
        <w:t>学校的机构设置</w:t>
      </w:r>
    </w:p>
    <w:p w:rsidR="005A5421" w:rsidRPr="00E517AA" w:rsidRDefault="005A5421" w:rsidP="00D33420">
      <w:pPr>
        <w:spacing w:line="540" w:lineRule="exact"/>
        <w:ind w:firstLineChars="196" w:firstLine="588"/>
        <w:jc w:val="left"/>
        <w:rPr>
          <w:rFonts w:ascii="长城仿宋体" w:eastAsia="长城仿宋体" w:cs="Times New Roman"/>
          <w:kern w:val="0"/>
          <w:sz w:val="30"/>
          <w:szCs w:val="30"/>
        </w:rPr>
      </w:pPr>
      <w:r w:rsidRPr="00E517AA">
        <w:rPr>
          <w:rFonts w:ascii="长城仿宋体" w:eastAsia="长城仿宋体" w:hAnsi="宋体" w:cs="长城仿宋体" w:hint="eastAsia"/>
          <w:b/>
          <w:bCs/>
          <w:kern w:val="0"/>
          <w:sz w:val="30"/>
          <w:szCs w:val="30"/>
        </w:rPr>
        <w:t>第二十九条</w:t>
      </w:r>
      <w:r w:rsidRPr="00E517AA">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kern w:val="0"/>
          <w:sz w:val="30"/>
          <w:szCs w:val="30"/>
        </w:rPr>
        <w:t>学校</w:t>
      </w:r>
      <w:r w:rsidRPr="00E517AA">
        <w:rPr>
          <w:rFonts w:ascii="长城仿宋体" w:eastAsia="长城仿宋体" w:hAnsi="宋体" w:cs="长城仿宋体" w:hint="eastAsia"/>
          <w:sz w:val="30"/>
          <w:szCs w:val="30"/>
        </w:rPr>
        <w:t>管理层是理事会的执行机构，由行政负责人及其他主要管理人员组成，</w:t>
      </w:r>
      <w:r w:rsidRPr="00E517AA">
        <w:rPr>
          <w:rFonts w:ascii="长城仿宋体" w:eastAsia="长城仿宋体" w:hAnsi="宋体" w:cs="长城仿宋体" w:hint="eastAsia"/>
          <w:kern w:val="0"/>
          <w:sz w:val="30"/>
          <w:szCs w:val="30"/>
        </w:rPr>
        <w:t>全面负责学校教育教学和管理工作。其主要职责：</w:t>
      </w:r>
    </w:p>
    <w:p w:rsidR="005A5421" w:rsidRPr="00E517AA" w:rsidRDefault="005A5421" w:rsidP="00D33420">
      <w:pPr>
        <w:spacing w:line="540" w:lineRule="exact"/>
        <w:ind w:firstLineChars="196" w:firstLine="588"/>
        <w:jc w:val="left"/>
        <w:rPr>
          <w:rFonts w:ascii="长城仿宋体" w:eastAsia="长城仿宋体" w:cs="Times New Roman"/>
          <w:sz w:val="30"/>
          <w:szCs w:val="30"/>
        </w:rPr>
      </w:pPr>
      <w:r w:rsidRPr="00E517AA">
        <w:rPr>
          <w:rFonts w:ascii="长城仿宋体" w:eastAsia="长城仿宋体" w:hAnsi="宋体" w:cs="长城仿宋体" w:hint="eastAsia"/>
          <w:sz w:val="30"/>
          <w:szCs w:val="30"/>
        </w:rPr>
        <w:t>（一）根据国家的教育方针，按照学校办学章程，依法管理学校。</w:t>
      </w:r>
    </w:p>
    <w:p w:rsidR="005A5421" w:rsidRPr="00E517AA" w:rsidRDefault="005A5421" w:rsidP="00D33420">
      <w:pPr>
        <w:spacing w:line="540" w:lineRule="exact"/>
        <w:ind w:firstLineChars="196" w:firstLine="588"/>
        <w:jc w:val="left"/>
        <w:rPr>
          <w:rFonts w:ascii="长城仿宋体" w:eastAsia="长城仿宋体" w:cs="Times New Roman"/>
          <w:sz w:val="30"/>
          <w:szCs w:val="30"/>
        </w:rPr>
      </w:pPr>
      <w:r w:rsidRPr="00E517AA">
        <w:rPr>
          <w:rFonts w:ascii="长城仿宋体" w:eastAsia="长城仿宋体" w:hAnsi="宋体" w:cs="长城仿宋体" w:hint="eastAsia"/>
          <w:sz w:val="30"/>
          <w:szCs w:val="30"/>
        </w:rPr>
        <w:lastRenderedPageBreak/>
        <w:t>（二）执行理事会决议。</w:t>
      </w:r>
    </w:p>
    <w:p w:rsidR="005A5421" w:rsidRPr="00E517AA" w:rsidRDefault="005A5421" w:rsidP="00D33420">
      <w:pPr>
        <w:spacing w:line="540" w:lineRule="exact"/>
        <w:ind w:firstLineChars="196" w:firstLine="588"/>
        <w:jc w:val="left"/>
        <w:rPr>
          <w:rFonts w:ascii="长城仿宋体" w:eastAsia="长城仿宋体" w:cs="Times New Roman"/>
          <w:sz w:val="30"/>
          <w:szCs w:val="30"/>
        </w:rPr>
      </w:pPr>
      <w:r w:rsidRPr="00E517AA">
        <w:rPr>
          <w:rFonts w:ascii="长城仿宋体" w:eastAsia="长城仿宋体" w:hAnsi="宋体" w:cs="长城仿宋体" w:hint="eastAsia"/>
          <w:sz w:val="30"/>
          <w:szCs w:val="30"/>
        </w:rPr>
        <w:t>（二）拟定和实施年度工作计划等日常业务管理。负责学校日常运行的各项管理事务和开展学校日常教育教学活动。</w:t>
      </w:r>
    </w:p>
    <w:p w:rsidR="005A5421" w:rsidRPr="00E517AA" w:rsidRDefault="005A5421" w:rsidP="00D33420">
      <w:pPr>
        <w:spacing w:line="540" w:lineRule="exact"/>
        <w:ind w:firstLineChars="196" w:firstLine="588"/>
        <w:jc w:val="left"/>
        <w:rPr>
          <w:rFonts w:ascii="长城仿宋体" w:eastAsia="长城仿宋体" w:cs="Times New Roman"/>
          <w:sz w:val="30"/>
          <w:szCs w:val="30"/>
        </w:rPr>
      </w:pPr>
      <w:r w:rsidRPr="00E517AA">
        <w:rPr>
          <w:rFonts w:ascii="长城仿宋体" w:eastAsia="长城仿宋体" w:hAnsi="宋体" w:cs="长城仿宋体" w:hint="eastAsia"/>
          <w:sz w:val="30"/>
          <w:szCs w:val="30"/>
        </w:rPr>
        <w:t>（三）编制并组织实施经费预算等财务资产管理。</w:t>
      </w:r>
    </w:p>
    <w:p w:rsidR="005A5421" w:rsidRPr="00E517AA" w:rsidRDefault="005A5421" w:rsidP="00D33420">
      <w:pPr>
        <w:spacing w:line="540" w:lineRule="exact"/>
        <w:ind w:firstLineChars="196" w:firstLine="588"/>
        <w:jc w:val="left"/>
        <w:rPr>
          <w:rFonts w:ascii="长城仿宋体" w:eastAsia="长城仿宋体" w:cs="Times New Roman"/>
          <w:sz w:val="30"/>
          <w:szCs w:val="30"/>
        </w:rPr>
      </w:pPr>
      <w:r w:rsidRPr="00E517AA">
        <w:rPr>
          <w:rFonts w:ascii="长城仿宋体" w:eastAsia="长城仿宋体" w:hAnsi="宋体" w:cs="长城仿宋体" w:hint="eastAsia"/>
          <w:sz w:val="30"/>
          <w:szCs w:val="30"/>
        </w:rPr>
        <w:t>（四）任命学校中层干部和相关管理人员、聘用教职工并确定专业技术岗位。</w:t>
      </w:r>
    </w:p>
    <w:p w:rsidR="005A5421" w:rsidRPr="00E517AA" w:rsidRDefault="005A5421" w:rsidP="00D33420">
      <w:pPr>
        <w:spacing w:line="540" w:lineRule="exact"/>
        <w:ind w:firstLineChars="196" w:firstLine="588"/>
        <w:jc w:val="left"/>
        <w:rPr>
          <w:rFonts w:ascii="长城仿宋体" w:eastAsia="长城仿宋体" w:cs="Times New Roman"/>
          <w:sz w:val="30"/>
          <w:szCs w:val="30"/>
        </w:rPr>
      </w:pPr>
      <w:r w:rsidRPr="00E517AA">
        <w:rPr>
          <w:rFonts w:ascii="长城仿宋体" w:eastAsia="长城仿宋体" w:hAnsi="宋体" w:cs="长城仿宋体" w:hint="eastAsia"/>
          <w:sz w:val="30"/>
          <w:szCs w:val="30"/>
        </w:rPr>
        <w:t>（五）定期向理事会汇报工作。</w:t>
      </w:r>
    </w:p>
    <w:p w:rsidR="005A5421" w:rsidRPr="00E517AA" w:rsidRDefault="005A5421" w:rsidP="00D33420">
      <w:pPr>
        <w:spacing w:line="540" w:lineRule="exact"/>
        <w:ind w:firstLineChars="196" w:firstLine="588"/>
        <w:jc w:val="left"/>
        <w:rPr>
          <w:rFonts w:ascii="长城仿宋体" w:eastAsia="长城仿宋体" w:cs="Times New Roman"/>
          <w:kern w:val="0"/>
          <w:sz w:val="30"/>
          <w:szCs w:val="30"/>
        </w:rPr>
      </w:pPr>
      <w:r w:rsidRPr="00E517AA">
        <w:rPr>
          <w:rFonts w:ascii="长城仿宋体" w:eastAsia="长城仿宋体" w:hAnsi="宋体" w:cs="长城仿宋体" w:hint="eastAsia"/>
          <w:sz w:val="30"/>
          <w:szCs w:val="30"/>
        </w:rPr>
        <w:t>（六）理事会赋予的其他职权。</w:t>
      </w:r>
    </w:p>
    <w:p w:rsidR="005A5421" w:rsidRPr="00E517AA" w:rsidRDefault="005A5421" w:rsidP="00D33420">
      <w:pPr>
        <w:widowControl/>
        <w:shd w:val="clear" w:color="auto" w:fill="FFFFFF"/>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b/>
          <w:bCs/>
          <w:kern w:val="0"/>
          <w:sz w:val="30"/>
          <w:szCs w:val="30"/>
        </w:rPr>
        <w:t>第三十条</w:t>
      </w:r>
      <w:r w:rsidRPr="00E517AA">
        <w:rPr>
          <w:rFonts w:ascii="长城仿宋体" w:eastAsia="长城仿宋体" w:hAnsi="宋体" w:cs="长城仿宋体"/>
          <w:kern w:val="0"/>
          <w:sz w:val="30"/>
          <w:szCs w:val="30"/>
        </w:rPr>
        <w:t xml:space="preserve">  </w:t>
      </w:r>
      <w:r w:rsidRPr="00E517AA">
        <w:rPr>
          <w:rFonts w:ascii="长城仿宋体" w:eastAsia="长城仿宋体" w:hAnsi="宋体" w:cs="长城仿宋体" w:hint="eastAsia"/>
          <w:kern w:val="0"/>
          <w:sz w:val="30"/>
          <w:szCs w:val="30"/>
        </w:rPr>
        <w:t>除行政管理层外，学校建立党总支部、教职工代表大会制、团委、学生代表大会制。学校职能处室按照办学规模设置，全面实行岗位目标责任制。</w:t>
      </w:r>
    </w:p>
    <w:p w:rsidR="005A5421" w:rsidRPr="00E517AA" w:rsidRDefault="005A5421" w:rsidP="00D33420">
      <w:pPr>
        <w:widowControl/>
        <w:shd w:val="clear" w:color="auto" w:fill="FFFFFF"/>
        <w:spacing w:line="540" w:lineRule="exact"/>
        <w:ind w:firstLineChars="200" w:firstLine="600"/>
        <w:jc w:val="left"/>
        <w:rPr>
          <w:rFonts w:ascii="长城仿宋体" w:eastAsia="长城仿宋体" w:cs="Times New Roman"/>
          <w:sz w:val="30"/>
          <w:szCs w:val="30"/>
        </w:rPr>
      </w:pPr>
      <w:r w:rsidRPr="00E517AA">
        <w:rPr>
          <w:rFonts w:ascii="长城仿宋体" w:eastAsia="长城仿宋体" w:hAnsi="宋体" w:cs="长城仿宋体" w:hint="eastAsia"/>
          <w:b/>
          <w:bCs/>
          <w:kern w:val="0"/>
          <w:sz w:val="30"/>
          <w:szCs w:val="30"/>
        </w:rPr>
        <w:t>第三十一条</w:t>
      </w:r>
      <w:r>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sz w:val="30"/>
          <w:szCs w:val="30"/>
        </w:rPr>
        <w:t>学校成立行政班子。行政班子由学校党政领导和部分中层干部组成。行政班子例会为学校的主要决策提供民意依据，对学校的管理提供服务和进行监督。</w:t>
      </w:r>
    </w:p>
    <w:p w:rsidR="005A5421" w:rsidRPr="00E517AA" w:rsidRDefault="005A5421" w:rsidP="00D33420">
      <w:pPr>
        <w:widowControl/>
        <w:shd w:val="clear" w:color="auto" w:fill="FFFFFF"/>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b/>
          <w:bCs/>
          <w:kern w:val="0"/>
          <w:sz w:val="30"/>
          <w:szCs w:val="30"/>
        </w:rPr>
        <w:t>第三十二条</w:t>
      </w:r>
      <w:r>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kern w:val="0"/>
          <w:sz w:val="30"/>
          <w:szCs w:val="30"/>
        </w:rPr>
        <w:t>年级段、教研组是学校的基层管理组织。</w:t>
      </w:r>
    </w:p>
    <w:p w:rsidR="005A5421" w:rsidRPr="00E517AA" w:rsidRDefault="005A5421" w:rsidP="00E517AA">
      <w:pPr>
        <w:spacing w:line="540" w:lineRule="exact"/>
        <w:jc w:val="center"/>
        <w:rPr>
          <w:rFonts w:ascii="长城仿宋体" w:eastAsia="长城仿宋体" w:cs="Times New Roman"/>
          <w:b/>
          <w:bCs/>
          <w:kern w:val="0"/>
          <w:sz w:val="30"/>
          <w:szCs w:val="30"/>
        </w:rPr>
      </w:pPr>
      <w:r w:rsidRPr="00E517AA">
        <w:rPr>
          <w:rFonts w:ascii="长城仿宋体" w:eastAsia="长城仿宋体" w:hAnsi="宋体" w:cs="长城仿宋体" w:hint="eastAsia"/>
          <w:b/>
          <w:bCs/>
          <w:kern w:val="0"/>
          <w:sz w:val="30"/>
          <w:szCs w:val="30"/>
        </w:rPr>
        <w:t>第二节</w:t>
      </w:r>
      <w:r w:rsidRPr="00E517AA">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b/>
          <w:bCs/>
          <w:kern w:val="0"/>
          <w:sz w:val="30"/>
          <w:szCs w:val="30"/>
        </w:rPr>
        <w:t>校长的权利与职责</w:t>
      </w:r>
    </w:p>
    <w:p w:rsidR="005A5421" w:rsidRPr="00E517AA" w:rsidRDefault="005A5421" w:rsidP="00D33420">
      <w:pPr>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b/>
          <w:bCs/>
          <w:kern w:val="0"/>
          <w:sz w:val="30"/>
          <w:szCs w:val="30"/>
        </w:rPr>
        <w:t>第三十三条</w:t>
      </w:r>
      <w:r w:rsidRPr="00E517AA">
        <w:rPr>
          <w:rFonts w:ascii="长城仿宋体" w:eastAsia="长城仿宋体" w:hAnsi="宋体" w:cs="长城仿宋体"/>
          <w:kern w:val="0"/>
          <w:sz w:val="30"/>
          <w:szCs w:val="30"/>
        </w:rPr>
        <w:t xml:space="preserve">  </w:t>
      </w:r>
      <w:r w:rsidRPr="00E517AA">
        <w:rPr>
          <w:rFonts w:ascii="长城仿宋体" w:eastAsia="长城仿宋体" w:hAnsi="宋体" w:cs="长城仿宋体" w:hint="eastAsia"/>
          <w:kern w:val="0"/>
          <w:sz w:val="30"/>
          <w:szCs w:val="30"/>
        </w:rPr>
        <w:t>学校实行理事会领导下的校长负责制，校长直接向理事会负责，对外代表学校，全面负责学校的教育教学和行政管理工作，行使下列权利与职责：</w:t>
      </w:r>
    </w:p>
    <w:p w:rsidR="005A5421" w:rsidRPr="00E517AA" w:rsidRDefault="005A5421" w:rsidP="00D33420">
      <w:pPr>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（一）重大事务决定权。在综合各方面意见的基础上，校长对学校的重大行政事务拥有最后决定权。</w:t>
      </w:r>
    </w:p>
    <w:p w:rsidR="005A5421" w:rsidRPr="00E517AA" w:rsidRDefault="005A5421" w:rsidP="00D33420">
      <w:pPr>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（二）财务基建审批权。在服从理事会的决议和上级教育行政部门的统一规划的前提下</w:t>
      </w:r>
      <w:r w:rsidRPr="00E517AA">
        <w:rPr>
          <w:rFonts w:ascii="长城仿宋体" w:eastAsia="长城仿宋体" w:cs="长城仿宋体"/>
          <w:kern w:val="0"/>
          <w:sz w:val="30"/>
          <w:szCs w:val="30"/>
        </w:rPr>
        <w:t>,</w:t>
      </w:r>
      <w:r w:rsidRPr="00E517AA">
        <w:rPr>
          <w:rFonts w:ascii="长城仿宋体" w:eastAsia="长城仿宋体" w:hAnsi="宋体" w:cs="长城仿宋体" w:hint="eastAsia"/>
          <w:kern w:val="0"/>
          <w:sz w:val="30"/>
          <w:szCs w:val="30"/>
        </w:rPr>
        <w:t>决定学校基建项目。在法律法规允许范围内，筹集、管理和使用学校行政经费。学校财务需经手人、分管财务领导、校长共同审核。</w:t>
      </w:r>
    </w:p>
    <w:p w:rsidR="005A5421" w:rsidRPr="00E517AA" w:rsidRDefault="005A5421" w:rsidP="00D33420">
      <w:pPr>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lastRenderedPageBreak/>
        <w:t>（三）贯彻执行党和国家教育方针和各项政策、法令，并结合学校实际，制定学年、学期工作计划，统筹人、财、物等资源，认真实施。每学期末，将学校</w:t>
      </w:r>
      <w:r w:rsidRPr="00E517AA">
        <w:rPr>
          <w:rFonts w:ascii="长城仿宋体" w:eastAsia="长城仿宋体" w:hAnsi="宋体" w:cs="长城仿宋体" w:hint="eastAsia"/>
          <w:sz w:val="30"/>
          <w:szCs w:val="30"/>
        </w:rPr>
        <w:t>本学期发生的重要决策、重要活动、预算执行情况、计划与目标的完成情况、主要财务状况等向理事会报告，并提交上级主管部门</w:t>
      </w:r>
      <w:r w:rsidRPr="00E517AA">
        <w:rPr>
          <w:rFonts w:ascii="长城仿宋体" w:eastAsia="长城仿宋体" w:hAnsi="宋体" w:cs="长城仿宋体" w:hint="eastAsia"/>
          <w:kern w:val="0"/>
          <w:sz w:val="30"/>
          <w:szCs w:val="30"/>
        </w:rPr>
        <w:t>。</w:t>
      </w:r>
    </w:p>
    <w:p w:rsidR="005A5421" w:rsidRPr="00E517AA" w:rsidRDefault="005A5421" w:rsidP="00E517AA">
      <w:pPr>
        <w:widowControl/>
        <w:spacing w:line="540" w:lineRule="exact"/>
        <w:jc w:val="left"/>
        <w:rPr>
          <w:rFonts w:ascii="长城仿宋体" w:eastAsia="长城仿宋体" w:cs="Times New Roman"/>
          <w:kern w:val="0"/>
          <w:sz w:val="30"/>
          <w:szCs w:val="30"/>
        </w:rPr>
      </w:pPr>
      <w:r w:rsidRPr="00E517AA">
        <w:rPr>
          <w:rFonts w:ascii="长城仿宋体" w:eastAsia="长城仿宋体" w:cs="Times New Roman"/>
          <w:kern w:val="0"/>
          <w:sz w:val="30"/>
          <w:szCs w:val="30"/>
        </w:rPr>
        <w:t> </w:t>
      </w:r>
      <w:r>
        <w:rPr>
          <w:rFonts w:ascii="长城仿宋体" w:eastAsia="长城仿宋体" w:cs="长城仿宋体"/>
          <w:kern w:val="0"/>
          <w:sz w:val="30"/>
          <w:szCs w:val="30"/>
        </w:rPr>
        <w:t xml:space="preserve">    </w:t>
      </w:r>
      <w:r w:rsidRPr="00E517AA">
        <w:rPr>
          <w:rFonts w:ascii="长城仿宋体" w:eastAsia="长城仿宋体" w:hAnsi="宋体" w:cs="长城仿宋体" w:hint="eastAsia"/>
          <w:kern w:val="0"/>
          <w:sz w:val="30"/>
          <w:szCs w:val="30"/>
        </w:rPr>
        <w:t>（四）通过教代会制定、修改学校各项管理制度，力求工作开展有章可循，确保学校有序运行，实现学校各项管理目标。</w:t>
      </w:r>
    </w:p>
    <w:p w:rsidR="005A5421" w:rsidRDefault="005A5421" w:rsidP="00C46BF0">
      <w:pPr>
        <w:widowControl/>
        <w:spacing w:line="540" w:lineRule="exact"/>
        <w:jc w:val="left"/>
        <w:rPr>
          <w:rFonts w:ascii="长城仿宋体" w:eastAsia="长城仿宋体" w:cs="Times New Roman"/>
          <w:kern w:val="0"/>
          <w:sz w:val="30"/>
          <w:szCs w:val="30"/>
        </w:rPr>
      </w:pPr>
      <w:r>
        <w:rPr>
          <w:rFonts w:ascii="长城仿宋体" w:eastAsia="长城仿宋体" w:cs="Times New Roman"/>
          <w:kern w:val="0"/>
          <w:sz w:val="30"/>
          <w:szCs w:val="30"/>
        </w:rPr>
        <w:t> </w:t>
      </w:r>
      <w:r>
        <w:rPr>
          <w:rFonts w:ascii="长城仿宋体" w:eastAsia="长城仿宋体" w:cs="长城仿宋体"/>
          <w:kern w:val="0"/>
          <w:sz w:val="30"/>
          <w:szCs w:val="30"/>
        </w:rPr>
        <w:t xml:space="preserve">    </w:t>
      </w:r>
      <w:r w:rsidRPr="00E517AA">
        <w:rPr>
          <w:rFonts w:ascii="长城仿宋体" w:eastAsia="长城仿宋体" w:hAnsi="宋体" w:cs="长城仿宋体" w:hint="eastAsia"/>
          <w:kern w:val="0"/>
          <w:sz w:val="30"/>
          <w:szCs w:val="30"/>
        </w:rPr>
        <w:t>（五）领导学校教育教学管理等各方面工作。坚定不移地抓好立德树人工作，推进校园文化建设；全力以赴提升教学质量，增强课改深化与质量提升的领导力；高度重视科研引领，重视校本培训，促进教师专业成长；实施科学绩效评价，抓好全体教职工德、能、勤、绩、廉考核工作，积极推行人事制度改革等。</w:t>
      </w:r>
    </w:p>
    <w:p w:rsidR="005A5421" w:rsidRDefault="005A5421" w:rsidP="00D33420">
      <w:pPr>
        <w:widowControl/>
        <w:spacing w:line="540" w:lineRule="exact"/>
        <w:ind w:firstLineChars="200" w:firstLine="600"/>
        <w:jc w:val="left"/>
        <w:rPr>
          <w:rFonts w:ascii="长城仿宋体" w:eastAsia="长城仿宋体" w:hAnsi="宋体" w:cs="Times New Roman"/>
          <w:kern w:val="0"/>
          <w:sz w:val="30"/>
          <w:szCs w:val="30"/>
        </w:rPr>
      </w:pPr>
      <w:r w:rsidRPr="00E517AA">
        <w:rPr>
          <w:rFonts w:ascii="长城仿宋体" w:eastAsia="长城仿宋体" w:hAnsi="宋体" w:cs="长城仿宋体" w:hint="eastAsia"/>
          <w:kern w:val="0"/>
          <w:sz w:val="30"/>
          <w:szCs w:val="30"/>
        </w:rPr>
        <w:t>（六）领导学校后勤、财务工作，切实做到为教育一线服务，为师生生活服务，改善师生员工学习生活条件。督促后勤人员管理好校产，严防公物流失和浪费。实行开源节流，坚持勤俭办学的方针，合理使用经费，努力改善办学条件，提高办学效益。明细财务工作，严格财务管理制度，推行校务公开制度。</w:t>
      </w:r>
    </w:p>
    <w:p w:rsidR="005A5421" w:rsidRDefault="005A5421" w:rsidP="00D33420">
      <w:pPr>
        <w:widowControl/>
        <w:spacing w:line="540" w:lineRule="exact"/>
        <w:ind w:firstLineChars="200" w:firstLine="600"/>
        <w:jc w:val="left"/>
        <w:rPr>
          <w:rFonts w:ascii="长城仿宋体" w:eastAsia="长城仿宋体" w:hAnsi="宋体" w:cs="Times New Roman"/>
          <w:kern w:val="0"/>
          <w:sz w:val="30"/>
          <w:szCs w:val="30"/>
        </w:rPr>
      </w:pPr>
      <w:r w:rsidRPr="00E517AA">
        <w:rPr>
          <w:rFonts w:ascii="长城仿宋体" w:eastAsia="长城仿宋体" w:hAnsi="宋体" w:cs="长城仿宋体" w:hint="eastAsia"/>
          <w:kern w:val="0"/>
          <w:sz w:val="30"/>
          <w:szCs w:val="30"/>
        </w:rPr>
        <w:t>（七）组织教职工学习政治、文化和教育理论，积极汲取教育新信息，逐步提高教职工的思想、文化和业务素质，以价值理念引领提升教师精气神。</w:t>
      </w:r>
    </w:p>
    <w:p w:rsidR="005A5421"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（八）配合学校党支部做好党建工作。指导、帮助学校团队工作，关心和支持党、政、工、团、年级部开展各项活动，切实发挥各职能处室的作用。</w:t>
      </w:r>
    </w:p>
    <w:p w:rsidR="005A5421" w:rsidRDefault="005A5421" w:rsidP="00D33420">
      <w:pPr>
        <w:widowControl/>
        <w:spacing w:line="540" w:lineRule="exact"/>
        <w:ind w:firstLineChars="200" w:firstLine="600"/>
        <w:jc w:val="left"/>
        <w:rPr>
          <w:rFonts w:ascii="长城仿宋体" w:eastAsia="长城仿宋体" w:hAnsi="宋体" w:cs="Times New Roman"/>
          <w:kern w:val="0"/>
          <w:sz w:val="30"/>
          <w:szCs w:val="30"/>
        </w:rPr>
      </w:pPr>
      <w:r w:rsidRPr="00E517AA">
        <w:rPr>
          <w:rFonts w:ascii="长城仿宋体" w:eastAsia="长城仿宋体" w:hAnsi="宋体" w:cs="长城仿宋体" w:hint="eastAsia"/>
          <w:kern w:val="0"/>
          <w:sz w:val="30"/>
          <w:szCs w:val="30"/>
        </w:rPr>
        <w:lastRenderedPageBreak/>
        <w:t>（九）推行各项学校管理改革，探索学校发展新路，履行法人义务，承担法律责任。领导学校综合治理，积极构建文明、和谐、平安校园。</w:t>
      </w:r>
    </w:p>
    <w:p w:rsidR="005A5421" w:rsidRPr="00E517AA"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（十）</w:t>
      </w:r>
      <w:r w:rsidRPr="00E517AA">
        <w:rPr>
          <w:rFonts w:ascii="长城仿宋体" w:eastAsia="长城仿宋体" w:hAnsi="宋体" w:cs="长城仿宋体" w:hint="eastAsia"/>
          <w:sz w:val="30"/>
          <w:szCs w:val="30"/>
        </w:rPr>
        <w:t>法律法规和本章程规定的其他职权。</w:t>
      </w:r>
    </w:p>
    <w:p w:rsidR="005A5421" w:rsidRPr="00E517AA" w:rsidRDefault="005A5421" w:rsidP="00D33420">
      <w:pPr>
        <w:widowControl/>
        <w:spacing w:line="540" w:lineRule="exact"/>
        <w:ind w:firstLineChars="200" w:firstLine="600"/>
        <w:jc w:val="left"/>
        <w:rPr>
          <w:rFonts w:ascii="长城仿宋体" w:eastAsia="长城仿宋体" w:cs="Times New Roman"/>
          <w:sz w:val="30"/>
          <w:szCs w:val="30"/>
        </w:rPr>
      </w:pPr>
      <w:r w:rsidRPr="00E517AA">
        <w:rPr>
          <w:rFonts w:ascii="长城仿宋体" w:eastAsia="长城仿宋体" w:hAnsi="宋体" w:cs="长城仿宋体" w:hint="eastAsia"/>
          <w:b/>
          <w:bCs/>
          <w:kern w:val="0"/>
          <w:sz w:val="30"/>
          <w:szCs w:val="30"/>
        </w:rPr>
        <w:t>第三十四条</w:t>
      </w:r>
      <w:r w:rsidRPr="00E517AA">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kern w:val="0"/>
          <w:sz w:val="30"/>
          <w:szCs w:val="30"/>
        </w:rPr>
        <w:t>校长由理事会提名，舟山市教育局考察，</w:t>
      </w:r>
      <w:r w:rsidRPr="00E517AA">
        <w:rPr>
          <w:rFonts w:ascii="长城仿宋体" w:eastAsia="长城仿宋体" w:hAnsi="宋体" w:cs="长城仿宋体" w:hint="eastAsia"/>
          <w:sz w:val="30"/>
          <w:szCs w:val="30"/>
        </w:rPr>
        <w:t>按干部人事政策和管理权限</w:t>
      </w:r>
      <w:r w:rsidRPr="00E517AA">
        <w:rPr>
          <w:rFonts w:ascii="长城仿宋体" w:eastAsia="长城仿宋体" w:hAnsi="宋体" w:cs="长城仿宋体" w:hint="eastAsia"/>
          <w:kern w:val="0"/>
          <w:sz w:val="30"/>
          <w:szCs w:val="30"/>
        </w:rPr>
        <w:t>考察</w:t>
      </w:r>
      <w:r w:rsidRPr="00E517AA">
        <w:rPr>
          <w:rFonts w:ascii="长城仿宋体" w:eastAsia="长城仿宋体" w:hAnsi="宋体" w:cs="长城仿宋体" w:hint="eastAsia"/>
          <w:sz w:val="30"/>
          <w:szCs w:val="30"/>
        </w:rPr>
        <w:t>报批，理事会聘任。学校副职由校长提名，按干部人事政策和管理权限</w:t>
      </w:r>
      <w:r w:rsidRPr="00E517AA">
        <w:rPr>
          <w:rFonts w:ascii="长城仿宋体" w:eastAsia="长城仿宋体" w:hAnsi="宋体" w:cs="长城仿宋体" w:hint="eastAsia"/>
          <w:kern w:val="0"/>
          <w:sz w:val="30"/>
          <w:szCs w:val="30"/>
        </w:rPr>
        <w:t>考察</w:t>
      </w:r>
      <w:r w:rsidRPr="00E517AA">
        <w:rPr>
          <w:rFonts w:ascii="长城仿宋体" w:eastAsia="长城仿宋体" w:hAnsi="宋体" w:cs="长城仿宋体" w:hint="eastAsia"/>
          <w:sz w:val="30"/>
          <w:szCs w:val="30"/>
        </w:rPr>
        <w:t>报批，理事会聘任。副职任期最长至校长任职期满止。</w:t>
      </w:r>
    </w:p>
    <w:p w:rsidR="005A5421" w:rsidRPr="00E517AA" w:rsidRDefault="005A5421" w:rsidP="00D33420">
      <w:pPr>
        <w:widowControl/>
        <w:spacing w:line="540" w:lineRule="exact"/>
        <w:ind w:firstLineChars="200" w:firstLine="600"/>
        <w:jc w:val="left"/>
        <w:rPr>
          <w:rFonts w:ascii="长城仿宋体" w:eastAsia="长城仿宋体" w:cs="Times New Roman"/>
          <w:sz w:val="30"/>
          <w:szCs w:val="30"/>
        </w:rPr>
      </w:pPr>
      <w:r w:rsidRPr="00E517AA">
        <w:rPr>
          <w:rFonts w:ascii="长城仿宋体" w:eastAsia="长城仿宋体" w:hAnsi="宋体" w:cs="长城仿宋体" w:hint="eastAsia"/>
          <w:b/>
          <w:bCs/>
          <w:kern w:val="0"/>
          <w:sz w:val="30"/>
          <w:szCs w:val="30"/>
        </w:rPr>
        <w:t>第三十五条</w:t>
      </w:r>
      <w:r>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sz w:val="30"/>
          <w:szCs w:val="30"/>
        </w:rPr>
        <w:t>副校长、副书记分别对校长、书记负责，协助校长、书记分管学校教育、教学、科研、总务、党建等具体工作，并联系一个年级段。</w:t>
      </w:r>
    </w:p>
    <w:p w:rsidR="005A5421" w:rsidRPr="00E517AA" w:rsidRDefault="005A5421" w:rsidP="00E517AA">
      <w:pPr>
        <w:spacing w:line="540" w:lineRule="exact"/>
        <w:jc w:val="center"/>
        <w:rPr>
          <w:rFonts w:ascii="长城仿宋体" w:eastAsia="长城仿宋体" w:cs="Times New Roman"/>
          <w:b/>
          <w:bCs/>
          <w:kern w:val="0"/>
          <w:sz w:val="30"/>
          <w:szCs w:val="30"/>
        </w:rPr>
      </w:pPr>
      <w:r w:rsidRPr="00E517AA">
        <w:rPr>
          <w:rFonts w:ascii="长城仿宋体" w:eastAsia="长城仿宋体" w:hAnsi="宋体" w:cs="长城仿宋体" w:hint="eastAsia"/>
          <w:b/>
          <w:bCs/>
          <w:kern w:val="0"/>
          <w:sz w:val="30"/>
          <w:szCs w:val="30"/>
        </w:rPr>
        <w:t>第三节</w:t>
      </w:r>
      <w:r w:rsidRPr="00E517AA">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b/>
          <w:bCs/>
          <w:kern w:val="0"/>
          <w:sz w:val="30"/>
          <w:szCs w:val="30"/>
        </w:rPr>
        <w:t>各部门职责</w:t>
      </w:r>
    </w:p>
    <w:p w:rsidR="005A5421" w:rsidRPr="00E517AA" w:rsidRDefault="005A5421" w:rsidP="00D33420">
      <w:pPr>
        <w:spacing w:line="540" w:lineRule="exact"/>
        <w:ind w:firstLineChars="196" w:firstLine="588"/>
        <w:rPr>
          <w:rFonts w:ascii="长城仿宋体" w:eastAsia="长城仿宋体" w:cs="Times New Roman"/>
          <w:kern w:val="0"/>
          <w:sz w:val="30"/>
          <w:szCs w:val="30"/>
        </w:rPr>
      </w:pPr>
      <w:r w:rsidRPr="00E517AA">
        <w:rPr>
          <w:rFonts w:ascii="长城仿宋体" w:eastAsia="长城仿宋体" w:hAnsi="宋体" w:cs="长城仿宋体" w:hint="eastAsia"/>
          <w:b/>
          <w:bCs/>
          <w:kern w:val="0"/>
          <w:sz w:val="30"/>
          <w:szCs w:val="30"/>
        </w:rPr>
        <w:t>第三十六条</w:t>
      </w:r>
      <w:r w:rsidRPr="00E517AA">
        <w:rPr>
          <w:rFonts w:ascii="长城仿宋体" w:eastAsia="长城仿宋体" w:cs="Times New Roman"/>
          <w:kern w:val="0"/>
          <w:sz w:val="30"/>
          <w:szCs w:val="30"/>
        </w:rPr>
        <w:t> </w:t>
      </w:r>
      <w:r w:rsidRPr="00E517AA">
        <w:rPr>
          <w:rFonts w:ascii="长城仿宋体" w:eastAsia="长城仿宋体" w:hAnsi="宋体" w:cs="长城仿宋体"/>
          <w:kern w:val="0"/>
          <w:sz w:val="30"/>
          <w:szCs w:val="30"/>
        </w:rPr>
        <w:t xml:space="preserve"> </w:t>
      </w:r>
      <w:r w:rsidRPr="00E517AA">
        <w:rPr>
          <w:rFonts w:ascii="长城仿宋体" w:eastAsia="长城仿宋体" w:hAnsi="宋体" w:cs="长城仿宋体" w:hint="eastAsia"/>
          <w:kern w:val="0"/>
          <w:sz w:val="30"/>
          <w:szCs w:val="30"/>
        </w:rPr>
        <w:t>学校党支部的职能：积极发挥其政治核心作用，监督党的基本路线和教育方针在学校的贯彻执行。除完成好上级党组织交给的各项任务外，在学校的任务主要包括：</w:t>
      </w:r>
    </w:p>
    <w:p w:rsidR="005A5421" w:rsidRPr="00E517AA" w:rsidRDefault="005A5421" w:rsidP="00D33420">
      <w:pPr>
        <w:spacing w:line="540" w:lineRule="exact"/>
        <w:ind w:firstLineChars="196" w:firstLine="588"/>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一）领导学校的思想政治工作和基层党组织建设，深入开展学习型、服务型、创新型基层党组织建设，深入推进党员“先锋领航”工程，保证党的先进性，积极开展党代表工作室活动，充分发挥党组织的战斗堡垒作用。</w:t>
      </w:r>
    </w:p>
    <w:p w:rsidR="005A5421" w:rsidRPr="00E517AA" w:rsidRDefault="005A5421" w:rsidP="00D33420">
      <w:pPr>
        <w:spacing w:line="540" w:lineRule="exact"/>
        <w:ind w:firstLineChars="196" w:firstLine="588"/>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二）做好学校思想政治工作和精神文明建设，领导学校工会、共青团、学生会等群众组织和教职工代表大会，建立由党总支部统一领导的党、政、工、团齐抓共管的思想政治工作体制，积极发挥群团作用，做好统一战线工作。</w:t>
      </w:r>
    </w:p>
    <w:p w:rsidR="005A5421" w:rsidRPr="00E517AA" w:rsidRDefault="005A5421" w:rsidP="00D33420">
      <w:pPr>
        <w:spacing w:line="540" w:lineRule="exact"/>
        <w:ind w:firstLineChars="196" w:firstLine="588"/>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（三）支持校长独立负责开展工作，保证和监督学校教育教学和行政管理等各项任务的完成。</w:t>
      </w:r>
    </w:p>
    <w:p w:rsidR="005A5421" w:rsidRPr="00E517AA" w:rsidRDefault="005A5421" w:rsidP="00D33420">
      <w:pPr>
        <w:spacing w:line="540" w:lineRule="exact"/>
        <w:ind w:firstLineChars="196" w:firstLine="588"/>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lastRenderedPageBreak/>
        <w:t>（四）对学校发展规划、重大改革、师资队伍建设、师生员工切身利益等全局性的重大问题进行认真讨论，参与决策。</w:t>
      </w:r>
    </w:p>
    <w:p w:rsidR="005A5421" w:rsidRPr="00E517AA" w:rsidRDefault="005A5421" w:rsidP="00D33420">
      <w:pPr>
        <w:spacing w:line="540" w:lineRule="exact"/>
        <w:ind w:firstLineChars="196" w:firstLine="588"/>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（五）坚持党管干部原则，切实加强领导班子建设，造就一支高素质的干部队伍，按照干部管理权限讨论决定有关干部管理工作。</w:t>
      </w:r>
    </w:p>
    <w:p w:rsidR="005A5421" w:rsidRPr="00E517AA" w:rsidRDefault="005A5421" w:rsidP="00D33420">
      <w:pPr>
        <w:spacing w:line="540" w:lineRule="exact"/>
        <w:ind w:firstLineChars="196" w:firstLine="588"/>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（六）按照从严治党的方针，加强党组织的思想、组织、作风建设和党风廉政建设。</w:t>
      </w:r>
    </w:p>
    <w:p w:rsidR="005A5421" w:rsidRPr="00E517AA" w:rsidRDefault="005A5421" w:rsidP="00D33420">
      <w:pPr>
        <w:spacing w:line="540" w:lineRule="exact"/>
        <w:ind w:firstLineChars="200" w:firstLine="600"/>
        <w:rPr>
          <w:rFonts w:ascii="长城仿宋体" w:eastAsia="长城仿宋体" w:cs="Times New Roman"/>
          <w:kern w:val="0"/>
          <w:sz w:val="30"/>
          <w:szCs w:val="30"/>
        </w:rPr>
      </w:pPr>
      <w:r w:rsidRPr="00E517AA">
        <w:rPr>
          <w:rFonts w:ascii="长城仿宋体" w:eastAsia="长城仿宋体" w:hAnsi="宋体" w:cs="长城仿宋体" w:hint="eastAsia"/>
          <w:b/>
          <w:bCs/>
          <w:kern w:val="0"/>
          <w:sz w:val="30"/>
          <w:szCs w:val="30"/>
        </w:rPr>
        <w:t>第三十七条</w:t>
      </w:r>
      <w:r>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sz w:val="30"/>
          <w:szCs w:val="30"/>
        </w:rPr>
        <w:t>学校建立教职工代表大会制度，这</w:t>
      </w:r>
      <w:r w:rsidRPr="00E517AA">
        <w:rPr>
          <w:rFonts w:ascii="长城仿宋体" w:eastAsia="长城仿宋体" w:hAnsi="宋体" w:cs="长城仿宋体" w:hint="eastAsia"/>
          <w:kern w:val="0"/>
          <w:sz w:val="30"/>
          <w:szCs w:val="30"/>
        </w:rPr>
        <w:t>是学校在党组织领导下，依靠教职工参与民主管理学校的基本制度和基本形式，充分发挥民主管理、民主监督的作用。教职工代表大会实行民主集中制。教职工代表大会每届任期三年，每年召开不少于一次的全体代表大会。闭会期间，根据需要可临时召开全体代表大会。日常工作由工会委员会负责。</w:t>
      </w:r>
      <w:r w:rsidRPr="00E517AA">
        <w:rPr>
          <w:rFonts w:ascii="长城仿宋体" w:eastAsia="长城仿宋体" w:hAnsi="宋体" w:cs="长城仿宋体" w:hint="eastAsia"/>
          <w:sz w:val="30"/>
          <w:szCs w:val="30"/>
        </w:rPr>
        <w:t>教职工代表大会</w:t>
      </w:r>
      <w:r w:rsidRPr="00E517AA">
        <w:rPr>
          <w:rFonts w:ascii="长城仿宋体" w:eastAsia="长城仿宋体" w:hAnsi="宋体" w:cs="长城仿宋体" w:hint="eastAsia"/>
          <w:kern w:val="0"/>
          <w:sz w:val="30"/>
          <w:szCs w:val="30"/>
        </w:rPr>
        <w:t>行使的职权：</w:t>
      </w:r>
    </w:p>
    <w:p w:rsidR="005A5421" w:rsidRPr="00E517AA" w:rsidRDefault="005A5421" w:rsidP="00D33420">
      <w:pPr>
        <w:spacing w:line="540" w:lineRule="exact"/>
        <w:ind w:firstLineChars="196" w:firstLine="588"/>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（一）听取校长的工作报告，讨论审议学校的办学思想、发展规划、改革方案、财务预决算等重大问题，并提出建议。</w:t>
      </w:r>
    </w:p>
    <w:p w:rsidR="005A5421" w:rsidRPr="00E517AA" w:rsidRDefault="005A5421" w:rsidP="00D33420">
      <w:pPr>
        <w:spacing w:line="540" w:lineRule="exact"/>
        <w:ind w:firstLineChars="196" w:firstLine="588"/>
        <w:rPr>
          <w:rFonts w:ascii="长城仿宋体" w:eastAsia="长城仿宋体" w:cs="Times New Roman"/>
          <w:b/>
          <w:bCs/>
          <w:sz w:val="30"/>
          <w:szCs w:val="30"/>
        </w:rPr>
      </w:pPr>
      <w:r w:rsidRPr="00E517AA">
        <w:rPr>
          <w:rFonts w:ascii="长城仿宋体" w:eastAsia="长城仿宋体" w:hAnsi="宋体" w:cs="长城仿宋体" w:hint="eastAsia"/>
          <w:kern w:val="0"/>
          <w:sz w:val="30"/>
          <w:szCs w:val="30"/>
        </w:rPr>
        <w:t>（二）</w:t>
      </w:r>
      <w:r w:rsidRPr="00E517AA">
        <w:rPr>
          <w:rFonts w:ascii="长城仿宋体" w:eastAsia="长城仿宋体" w:hAnsi="宋体" w:cs="长城仿宋体" w:hint="eastAsia"/>
          <w:sz w:val="30"/>
          <w:szCs w:val="30"/>
        </w:rPr>
        <w:t>审议并通过与教职工利益直接相关的福利和绩效分配实施方案以及有关教职工聘任、考核、奖惩的办法。</w:t>
      </w:r>
    </w:p>
    <w:p w:rsidR="005A5421" w:rsidRPr="00E517AA"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（三）评议监督学校的领导干部，有权建议校长或上级主管部门对教职工予以晋升、处分或岗位聘任、解聘。</w:t>
      </w:r>
    </w:p>
    <w:p w:rsidR="005A5421" w:rsidRPr="00E517AA"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（四）审议监督学校各类方案、条例、制度的执行情况。</w:t>
      </w:r>
    </w:p>
    <w:p w:rsidR="005A5421" w:rsidRPr="00E517AA" w:rsidRDefault="005A5421" w:rsidP="00D33420">
      <w:pPr>
        <w:widowControl/>
        <w:spacing w:line="540" w:lineRule="exact"/>
        <w:ind w:firstLineChars="200" w:firstLine="600"/>
        <w:jc w:val="left"/>
        <w:rPr>
          <w:rFonts w:ascii="长城仿宋体" w:eastAsia="长城仿宋体" w:cs="Times New Roman"/>
          <w:sz w:val="30"/>
          <w:szCs w:val="30"/>
        </w:rPr>
      </w:pPr>
      <w:r w:rsidRPr="00E517AA">
        <w:rPr>
          <w:rFonts w:ascii="长城仿宋体" w:eastAsia="长城仿宋体" w:hAnsi="宋体" w:cs="长城仿宋体" w:hint="eastAsia"/>
          <w:kern w:val="0"/>
          <w:sz w:val="30"/>
          <w:szCs w:val="30"/>
        </w:rPr>
        <w:t>（五）</w:t>
      </w:r>
      <w:r w:rsidRPr="00E517AA">
        <w:rPr>
          <w:rFonts w:ascii="长城仿宋体" w:eastAsia="长城仿宋体" w:hAnsi="宋体" w:cs="长城仿宋体" w:hint="eastAsia"/>
          <w:sz w:val="30"/>
          <w:szCs w:val="30"/>
        </w:rPr>
        <w:t>学校工会作为教职工代表大会的工作机构，保障民主管理、民主监督的落实，维护教职工的合法权益。积极开展教职工的师德师风建设，做好“美丽教师”评选工作。</w:t>
      </w:r>
    </w:p>
    <w:p w:rsidR="005A5421" w:rsidRPr="00E517AA" w:rsidRDefault="005A5421" w:rsidP="00D33420">
      <w:pPr>
        <w:adjustRightInd w:val="0"/>
        <w:snapToGrid w:val="0"/>
        <w:spacing w:line="540" w:lineRule="exact"/>
        <w:ind w:firstLineChars="200" w:firstLine="600"/>
        <w:jc w:val="left"/>
        <w:rPr>
          <w:rFonts w:ascii="长城仿宋体" w:eastAsia="长城仿宋体" w:cs="Times New Roman"/>
          <w:sz w:val="30"/>
          <w:szCs w:val="30"/>
        </w:rPr>
      </w:pPr>
      <w:r w:rsidRPr="00E517AA">
        <w:rPr>
          <w:rFonts w:ascii="长城仿宋体" w:eastAsia="长城仿宋体" w:hAnsi="宋体" w:cs="长城仿宋体" w:hint="eastAsia"/>
          <w:sz w:val="30"/>
          <w:szCs w:val="30"/>
        </w:rPr>
        <w:t>（六）听取校长及管理层述职报告，讨论表决对学校领导的信任度。教代会每年一次对校长进行信任投票，采用无记名投票</w:t>
      </w:r>
      <w:r w:rsidRPr="00E517AA">
        <w:rPr>
          <w:rFonts w:ascii="长城仿宋体" w:eastAsia="长城仿宋体" w:hAnsi="宋体" w:cs="长城仿宋体" w:hint="eastAsia"/>
          <w:sz w:val="30"/>
          <w:szCs w:val="30"/>
        </w:rPr>
        <w:lastRenderedPageBreak/>
        <w:t>方式，对达不到</w:t>
      </w:r>
      <w:r w:rsidRPr="00E517AA">
        <w:rPr>
          <w:rFonts w:ascii="长城仿宋体" w:eastAsia="长城仿宋体" w:hAnsi="宋体" w:cs="长城仿宋体"/>
          <w:sz w:val="30"/>
          <w:szCs w:val="30"/>
        </w:rPr>
        <w:t>60%</w:t>
      </w:r>
      <w:r w:rsidRPr="00E517AA">
        <w:rPr>
          <w:rFonts w:ascii="长城仿宋体" w:eastAsia="长城仿宋体" w:hAnsi="宋体" w:cs="长城仿宋体" w:hint="eastAsia"/>
          <w:sz w:val="30"/>
          <w:szCs w:val="30"/>
        </w:rPr>
        <w:t>信任票的校长，必须自行辞职。教代会每年一次听取管理层干部述职，并进行无记名满意度测评，测评结果提交校长，作为聘任干部的依据。对未达成</w:t>
      </w:r>
      <w:r w:rsidRPr="00E517AA">
        <w:rPr>
          <w:rFonts w:ascii="长城仿宋体" w:eastAsia="长城仿宋体" w:hAnsi="宋体" w:cs="长城仿宋体"/>
          <w:sz w:val="30"/>
          <w:szCs w:val="30"/>
        </w:rPr>
        <w:t>60%</w:t>
      </w:r>
      <w:r w:rsidRPr="00E517AA">
        <w:rPr>
          <w:rFonts w:ascii="长城仿宋体" w:eastAsia="长城仿宋体" w:hAnsi="宋体" w:cs="长城仿宋体" w:hint="eastAsia"/>
          <w:sz w:val="30"/>
          <w:szCs w:val="30"/>
        </w:rPr>
        <w:t>满意度的人选，新年度不得聘任为管理层干部。</w:t>
      </w:r>
    </w:p>
    <w:p w:rsidR="005A5421" w:rsidRPr="00E517AA" w:rsidRDefault="005A5421" w:rsidP="00D33420">
      <w:pPr>
        <w:widowControl/>
        <w:spacing w:line="540" w:lineRule="exact"/>
        <w:ind w:firstLineChars="196" w:firstLine="588"/>
        <w:jc w:val="left"/>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第三十八条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学校团委职责</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加强团支部建设，认真完成上级团组织交给的各项任务，指导各团支部开展工作，主持召开团代会和学代会；注重学生会建设，提高学生干部的能力素质；加强舆论宣传引导工作，弘扬“做更优秀的自己”的核心价值观，营造校园文化氛围，引领团员学生争做美丽学子。</w:t>
      </w:r>
    </w:p>
    <w:p w:rsidR="005A5421" w:rsidRPr="00E517AA" w:rsidRDefault="005A5421" w:rsidP="00D33420">
      <w:pPr>
        <w:widowControl/>
        <w:spacing w:line="540" w:lineRule="exact"/>
        <w:ind w:firstLineChars="200" w:firstLine="600"/>
        <w:jc w:val="left"/>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第三十九条</w:t>
      </w:r>
      <w:r w:rsidRPr="00E517AA">
        <w:rPr>
          <w:rFonts w:ascii="长城仿宋体" w:eastAsia="长城仿宋体" w:hAnsi="宋体" w:cs="长城仿宋体"/>
          <w:b/>
          <w:bCs/>
          <w:sz w:val="30"/>
          <w:szCs w:val="30"/>
        </w:rPr>
        <w:t xml:space="preserve">  </w:t>
      </w:r>
      <w:r w:rsidRPr="00E517AA">
        <w:rPr>
          <w:rFonts w:ascii="长城仿宋体" w:eastAsia="长城仿宋体" w:hAnsi="宋体" w:cs="长城仿宋体" w:hint="eastAsia"/>
          <w:sz w:val="30"/>
          <w:szCs w:val="30"/>
        </w:rPr>
        <w:t>学生会系学生民主自治组织，是学校与学生联系的桥梁和纽带。对事关学生切身利益的事项，如有关学生的规章制度、奖惩办法、食堂管理等，学校应通过学生会广泛征求学生意见。每年召开学生代表大会，对学校相关事项可以提出建议案，学校相关方面必须做出回应。</w:t>
      </w:r>
    </w:p>
    <w:p w:rsidR="005A5421" w:rsidRPr="00E517AA" w:rsidRDefault="005A5421" w:rsidP="00D33420">
      <w:pPr>
        <w:spacing w:line="540" w:lineRule="exact"/>
        <w:ind w:firstLineChars="200" w:firstLine="600"/>
        <w:jc w:val="left"/>
        <w:rPr>
          <w:rFonts w:ascii="长城仿宋体" w:eastAsia="长城仿宋体" w:cs="Times New Roman"/>
          <w:sz w:val="30"/>
          <w:szCs w:val="30"/>
        </w:rPr>
      </w:pPr>
      <w:r w:rsidRPr="00E517AA">
        <w:rPr>
          <w:rFonts w:ascii="长城仿宋体" w:eastAsia="长城仿宋体" w:hAnsi="宋体" w:cs="长城仿宋体" w:hint="eastAsia"/>
          <w:b/>
          <w:bCs/>
          <w:kern w:val="0"/>
          <w:sz w:val="30"/>
          <w:szCs w:val="30"/>
        </w:rPr>
        <w:t>第四十条</w:t>
      </w:r>
      <w:r>
        <w:rPr>
          <w:rFonts w:ascii="长城仿宋体" w:eastAsia="长城仿宋体" w:cs="长城仿宋体"/>
          <w:kern w:val="0"/>
          <w:sz w:val="30"/>
          <w:szCs w:val="30"/>
        </w:rPr>
        <w:t xml:space="preserve">  </w:t>
      </w:r>
      <w:r w:rsidRPr="00E517AA">
        <w:rPr>
          <w:rFonts w:ascii="长城仿宋体" w:eastAsia="长城仿宋体" w:hAnsi="宋体" w:cs="长城仿宋体" w:hint="eastAsia"/>
          <w:sz w:val="30"/>
          <w:szCs w:val="30"/>
        </w:rPr>
        <w:t>学校根据上级核定的中层机构数量和干部职数配备要求，设置各个职能部门，中层干部由公开选拔产生。各职能部门分别承担相应的管理职能。</w:t>
      </w:r>
    </w:p>
    <w:p w:rsidR="005A5421" w:rsidRPr="00E517AA" w:rsidRDefault="005A5421" w:rsidP="00D33420">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办公室工作职责：负责人事工资管理、职称申报、政审、文件收发、档案管理、外事、接待、教师考勤、党务工作、校车使用等，做好学校大型会议的组织及协调、对外宣传和信息报送、校长文秘、处理来信来访、协调校内各部门工作，联系校友会。</w:t>
      </w:r>
    </w:p>
    <w:p w:rsidR="005A5421" w:rsidRPr="00E517AA" w:rsidRDefault="005A5421" w:rsidP="00D33420">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教务处工作职责：负责制定教学计划、安排教学工作、打造高效课堂，组织教学活动，有效实施质量监控，建设学科课程、组织考试、教材征订、图书管理、教学档案、学校基础性课程和拓展性课程的开发开设、教研组（备课组）管理，做好绩效工资、</w:t>
      </w:r>
      <w:r w:rsidRPr="00E517AA">
        <w:rPr>
          <w:rFonts w:ascii="长城仿宋体" w:eastAsia="长城仿宋体" w:hAnsi="宋体" w:cs="长城仿宋体" w:hint="eastAsia"/>
          <w:sz w:val="30"/>
          <w:szCs w:val="30"/>
        </w:rPr>
        <w:lastRenderedPageBreak/>
        <w:t>夜自修管理等统计，组织推普工作、学生素质实践、各类体育活动、学生综合素质评价等。</w:t>
      </w:r>
    </w:p>
    <w:p w:rsidR="005A5421" w:rsidRPr="00E517AA" w:rsidRDefault="005A5421" w:rsidP="00D33420">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政教处工作职责：负责学校的德育、艺术、卫生、红十字会及家长学校工作，对学生进行思想品德教育，制定校本德育工作制度，落实立德树人工作，组织开展系列教育活动，开展班际常规竞赛，加强校园文化建设，做好心理健康、法制、安全等教育工作，组织科技艺术节，全面提高学生素质。加强门卫管理、年级段管理，做好校园安全及其他工作。</w:t>
      </w:r>
    </w:p>
    <w:p w:rsidR="005A5421" w:rsidRPr="00E517AA" w:rsidRDefault="005A5421" w:rsidP="00D33420">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教科室工作职责：负责学校教育科学研究，教育改革经验成果总结和推广，对外交流，学校推介，教师专业发展培训等，做好科研资料建档。</w:t>
      </w:r>
    </w:p>
    <w:p w:rsidR="005A5421" w:rsidRPr="00E517AA" w:rsidRDefault="005A5421" w:rsidP="00D33420">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总务处工作职责：负责学校校舍、经费、设施设备的提供、采购和保管、维修等工作，健全财务制度，编制学校经费预算，提交年终决算，抓好美丽校园建设，为教育教学提供保障服务。</w:t>
      </w:r>
    </w:p>
    <w:p w:rsidR="005A5421" w:rsidRPr="00E517AA" w:rsidRDefault="005A5421" w:rsidP="00D33420">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各职能部门各司其职，分工合作，提升管理效能，确保各项工作圆满完成。</w:t>
      </w:r>
    </w:p>
    <w:p w:rsidR="005A5421" w:rsidRPr="00E517AA" w:rsidRDefault="005A5421" w:rsidP="00D33420">
      <w:pPr>
        <w:shd w:val="solid" w:color="FFFFFF" w:fill="auto"/>
        <w:autoSpaceDN w:val="0"/>
        <w:spacing w:line="540" w:lineRule="exact"/>
        <w:ind w:firstLineChars="200" w:firstLine="600"/>
        <w:jc w:val="left"/>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第四十一条</w:t>
      </w:r>
      <w:r w:rsidRPr="00E517AA">
        <w:rPr>
          <w:rFonts w:ascii="长城仿宋体" w:eastAsia="长城仿宋体" w:hAnsi="宋体" w:cs="长城仿宋体"/>
          <w:b/>
          <w:bCs/>
          <w:sz w:val="30"/>
          <w:szCs w:val="30"/>
        </w:rPr>
        <w:t xml:space="preserve">  </w:t>
      </w:r>
      <w:r w:rsidRPr="00E517AA">
        <w:rPr>
          <w:rFonts w:ascii="长城仿宋体" w:eastAsia="长城仿宋体" w:hAnsi="宋体" w:cs="长城仿宋体" w:hint="eastAsia"/>
          <w:sz w:val="30"/>
          <w:szCs w:val="30"/>
        </w:rPr>
        <w:t>年级段长负责本年级段的德育和教学工作，统筹本年级段教师分工与管理、年级教育活动及学生管理工作等。</w:t>
      </w:r>
    </w:p>
    <w:p w:rsidR="005A5421" w:rsidRPr="00E517AA" w:rsidRDefault="005A5421" w:rsidP="00E517AA">
      <w:pPr>
        <w:spacing w:line="540" w:lineRule="exact"/>
        <w:jc w:val="left"/>
        <w:rPr>
          <w:rFonts w:ascii="长城仿宋体" w:eastAsia="长城仿宋体" w:cs="Times New Roman"/>
          <w:sz w:val="30"/>
          <w:szCs w:val="30"/>
        </w:rPr>
      </w:pPr>
      <w:r w:rsidRPr="00E517AA">
        <w:rPr>
          <w:rFonts w:ascii="长城仿宋体" w:eastAsia="长城仿宋体" w:hAnsi="宋体" w:cs="长城仿宋体"/>
          <w:b/>
          <w:bCs/>
          <w:sz w:val="30"/>
          <w:szCs w:val="30"/>
        </w:rPr>
        <w:t xml:space="preserve">    </w:t>
      </w:r>
      <w:r w:rsidRPr="00E517AA">
        <w:rPr>
          <w:rFonts w:ascii="长城仿宋体" w:eastAsia="长城仿宋体" w:hAnsi="宋体" w:cs="长城仿宋体" w:hint="eastAsia"/>
          <w:b/>
          <w:bCs/>
          <w:sz w:val="30"/>
          <w:szCs w:val="30"/>
        </w:rPr>
        <w:t>第四十二条</w:t>
      </w:r>
      <w:r w:rsidRPr="00E517AA">
        <w:rPr>
          <w:rFonts w:ascii="长城仿宋体" w:eastAsia="长城仿宋体" w:hAnsi="宋体" w:cs="长城仿宋体"/>
          <w:b/>
          <w:bCs/>
          <w:sz w:val="30"/>
          <w:szCs w:val="30"/>
        </w:rPr>
        <w:t xml:space="preserve">  </w:t>
      </w:r>
      <w:r w:rsidRPr="00E517AA">
        <w:rPr>
          <w:rFonts w:ascii="长城仿宋体" w:eastAsia="长城仿宋体" w:hAnsi="宋体" w:cs="长城仿宋体" w:hint="eastAsia"/>
          <w:sz w:val="30"/>
          <w:szCs w:val="30"/>
        </w:rPr>
        <w:t>学校建立健全平安校园制度，制定校园应急预案，定期开展安全教育，组织演练，加强校舍、交通、消防、饮食卫生、健康、周边环境治安以及教育教学安全管理，防范安全事故发生。</w:t>
      </w:r>
    </w:p>
    <w:p w:rsidR="005A5421" w:rsidRPr="00C46BF0" w:rsidRDefault="005A5421" w:rsidP="00E517AA">
      <w:pPr>
        <w:spacing w:line="540" w:lineRule="exact"/>
        <w:jc w:val="center"/>
        <w:rPr>
          <w:rFonts w:ascii="长城仿宋体" w:eastAsia="长城仿宋体" w:hAnsi="宋体" w:cs="Times New Roman"/>
          <w:b/>
          <w:bCs/>
          <w:kern w:val="0"/>
          <w:sz w:val="30"/>
          <w:szCs w:val="30"/>
        </w:rPr>
      </w:pPr>
      <w:r w:rsidRPr="00C46BF0">
        <w:rPr>
          <w:rFonts w:ascii="长城仿宋体" w:eastAsia="长城仿宋体" w:hAnsi="宋体" w:cs="长城仿宋体" w:hint="eastAsia"/>
          <w:b/>
          <w:bCs/>
          <w:kern w:val="0"/>
          <w:sz w:val="30"/>
          <w:szCs w:val="30"/>
        </w:rPr>
        <w:t>第六章</w:t>
      </w:r>
      <w:r w:rsidRPr="00C46BF0">
        <w:rPr>
          <w:rFonts w:ascii="长城仿宋体" w:eastAsia="长城仿宋体" w:hAnsi="宋体" w:cs="长城仿宋体"/>
          <w:b/>
          <w:bCs/>
          <w:kern w:val="0"/>
          <w:sz w:val="30"/>
          <w:szCs w:val="30"/>
        </w:rPr>
        <w:t xml:space="preserve">  </w:t>
      </w:r>
      <w:r w:rsidRPr="00C46BF0">
        <w:rPr>
          <w:rFonts w:ascii="长城仿宋体" w:eastAsia="长城仿宋体" w:hAnsi="宋体" w:cs="长城仿宋体" w:hint="eastAsia"/>
          <w:b/>
          <w:bCs/>
          <w:kern w:val="0"/>
          <w:sz w:val="30"/>
          <w:szCs w:val="30"/>
        </w:rPr>
        <w:t>教育教学管理</w:t>
      </w:r>
    </w:p>
    <w:p w:rsidR="005A5421" w:rsidRPr="00E517AA" w:rsidRDefault="005A5421" w:rsidP="00D33420">
      <w:pPr>
        <w:widowControl/>
        <w:spacing w:line="540" w:lineRule="exact"/>
        <w:ind w:firstLineChars="196" w:firstLine="588"/>
        <w:jc w:val="left"/>
        <w:rPr>
          <w:rFonts w:ascii="长城仿宋体" w:eastAsia="长城仿宋体" w:cs="Times New Roman"/>
          <w:kern w:val="0"/>
          <w:sz w:val="30"/>
          <w:szCs w:val="30"/>
        </w:rPr>
      </w:pPr>
      <w:r w:rsidRPr="00E517AA">
        <w:rPr>
          <w:rFonts w:ascii="长城仿宋体" w:eastAsia="长城仿宋体" w:hAnsi="宋体" w:cs="长城仿宋体" w:hint="eastAsia"/>
          <w:b/>
          <w:bCs/>
          <w:kern w:val="0"/>
          <w:sz w:val="30"/>
          <w:szCs w:val="30"/>
        </w:rPr>
        <w:t>第四十三条</w:t>
      </w:r>
      <w:r>
        <w:rPr>
          <w:rFonts w:ascii="长城仿宋体" w:eastAsia="长城仿宋体" w:cs="长城仿宋体"/>
          <w:kern w:val="0"/>
          <w:sz w:val="30"/>
          <w:szCs w:val="30"/>
        </w:rPr>
        <w:t xml:space="preserve">  </w:t>
      </w:r>
      <w:r w:rsidRPr="00E517AA">
        <w:rPr>
          <w:rFonts w:ascii="长城仿宋体" w:eastAsia="长城仿宋体" w:hAnsi="宋体" w:cs="长城仿宋体" w:hint="eastAsia"/>
          <w:sz w:val="30"/>
          <w:szCs w:val="30"/>
          <w:shd w:val="clear" w:color="auto" w:fill="FFFFFF"/>
        </w:rPr>
        <w:t>以落实立德树人任务为根本，全面贯彻党的教育方针，遵循教育规律和学生成长规律，以培育社会主义核心价</w:t>
      </w:r>
      <w:r w:rsidRPr="00E517AA">
        <w:rPr>
          <w:rFonts w:ascii="长城仿宋体" w:eastAsia="长城仿宋体" w:hAnsi="宋体" w:cs="长城仿宋体" w:hint="eastAsia"/>
          <w:sz w:val="30"/>
          <w:szCs w:val="30"/>
          <w:shd w:val="clear" w:color="auto" w:fill="FFFFFF"/>
        </w:rPr>
        <w:lastRenderedPageBreak/>
        <w:t>值观为重点，以拓展中华优秀传统文化教育、法治教育、心理健康教育为突破口，着力培养学生高尚的道德情操、扎实的文化素养、健康的身心、良好的审美情趣，努力让学生具有中华文化底蕴、中国特色社会主义共同理想、国际视野，为学生的未来发展奠基。</w:t>
      </w:r>
    </w:p>
    <w:p w:rsidR="005A5421" w:rsidRPr="00E517AA" w:rsidRDefault="005A5421" w:rsidP="00D33420">
      <w:pPr>
        <w:widowControl/>
        <w:spacing w:line="540" w:lineRule="exact"/>
        <w:ind w:firstLineChars="196" w:firstLine="588"/>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（一）强化德育工作的领导，进一步落实责任。构建学校德育工作“校长负总责、分管校长全面抓，政教主任主要抓，政教处、团委具体抓，年级段、班主任与全体教职工共同抓”的工作格局。</w:t>
      </w:r>
    </w:p>
    <w:p w:rsidR="005A5421" w:rsidRPr="00E517AA" w:rsidRDefault="005A5421" w:rsidP="00D33420">
      <w:pPr>
        <w:widowControl/>
        <w:spacing w:line="540" w:lineRule="exact"/>
        <w:ind w:firstLineChars="196" w:firstLine="588"/>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二）切实加强班主任队伍建设，提高班主任工作的责任感和班主任业务水平。班主任担负着班集体的组织者、教育者和指挥者的责任，并负有协调本班各学科教学和沟通学校与家庭、社会教育之间的桥梁和纽带等重要责任。副班主任担负着协同班主任一起管理班级日常事务、创建班级管理文化的责任，与班主任分工合作。</w:t>
      </w:r>
    </w:p>
    <w:p w:rsidR="005A5421" w:rsidRPr="00E517AA" w:rsidRDefault="005A5421" w:rsidP="00D33420">
      <w:pPr>
        <w:widowControl/>
        <w:spacing w:line="540" w:lineRule="exact"/>
        <w:ind w:firstLineChars="196" w:firstLine="588"/>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（三）构建以课堂为主阵地，各学科课程有机渗透的德育格局。</w:t>
      </w:r>
    </w:p>
    <w:p w:rsidR="005A5421" w:rsidRPr="00E517AA" w:rsidRDefault="005A5421" w:rsidP="00E517AA">
      <w:pPr>
        <w:widowControl/>
        <w:spacing w:line="540" w:lineRule="exact"/>
        <w:jc w:val="left"/>
        <w:rPr>
          <w:rFonts w:ascii="长城仿宋体" w:eastAsia="长城仿宋体" w:cs="Times New Roman"/>
          <w:kern w:val="0"/>
          <w:sz w:val="30"/>
          <w:szCs w:val="30"/>
        </w:rPr>
      </w:pPr>
      <w:r w:rsidRPr="00E517AA">
        <w:rPr>
          <w:rFonts w:ascii="长城仿宋体" w:eastAsia="长城仿宋体" w:cs="Times New Roman"/>
          <w:kern w:val="0"/>
          <w:sz w:val="30"/>
          <w:szCs w:val="30"/>
        </w:rPr>
        <w:t> </w:t>
      </w:r>
      <w:r>
        <w:rPr>
          <w:rFonts w:ascii="长城仿宋体" w:eastAsia="长城仿宋体" w:cs="长城仿宋体"/>
          <w:kern w:val="0"/>
          <w:sz w:val="30"/>
          <w:szCs w:val="30"/>
        </w:rPr>
        <w:t xml:space="preserve">   </w:t>
      </w:r>
      <w:r w:rsidRPr="00E517AA">
        <w:rPr>
          <w:rFonts w:ascii="长城仿宋体" w:eastAsia="长城仿宋体" w:cs="Times New Roman"/>
          <w:kern w:val="0"/>
          <w:sz w:val="30"/>
          <w:szCs w:val="30"/>
        </w:rPr>
        <w:t> </w:t>
      </w:r>
      <w:r w:rsidRPr="00E517AA">
        <w:rPr>
          <w:rFonts w:ascii="长城仿宋体" w:eastAsia="长城仿宋体" w:hAnsi="宋体" w:cs="长城仿宋体" w:hint="eastAsia"/>
          <w:kern w:val="0"/>
          <w:sz w:val="30"/>
          <w:szCs w:val="30"/>
        </w:rPr>
        <w:t>（四）贯彻执行《中学生守则》、《中学生日常行为规范》和《未成年人保护法》、《预防未成年人犯罪法》，强化学校管理，加强良好行为习惯的养成教育。</w:t>
      </w:r>
    </w:p>
    <w:p w:rsidR="005A5421" w:rsidRPr="00E517AA"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（五）主动与社会、家庭积极配合，组织学校、年级段、班级三级家长委员会。召开家长会，建立以班级为点、家庭为面、社会为体的</w:t>
      </w:r>
      <w:r w:rsidRPr="00E517AA">
        <w:rPr>
          <w:rFonts w:ascii="长城仿宋体" w:eastAsia="长城仿宋体" w:cs="长城仿宋体" w:hint="eastAsia"/>
          <w:kern w:val="0"/>
          <w:sz w:val="30"/>
          <w:szCs w:val="30"/>
        </w:rPr>
        <w:t>“</w:t>
      </w:r>
      <w:r w:rsidRPr="00E517AA">
        <w:rPr>
          <w:rFonts w:ascii="长城仿宋体" w:eastAsia="长城仿宋体" w:hAnsi="宋体" w:cs="长城仿宋体" w:hint="eastAsia"/>
          <w:kern w:val="0"/>
          <w:sz w:val="30"/>
          <w:szCs w:val="30"/>
        </w:rPr>
        <w:t>三位一体</w:t>
      </w:r>
      <w:r w:rsidRPr="00E517AA">
        <w:rPr>
          <w:rFonts w:ascii="长城仿宋体" w:eastAsia="长城仿宋体" w:cs="长城仿宋体" w:hint="eastAsia"/>
          <w:kern w:val="0"/>
          <w:sz w:val="30"/>
          <w:szCs w:val="30"/>
        </w:rPr>
        <w:t>”</w:t>
      </w:r>
      <w:r w:rsidRPr="00E517AA">
        <w:rPr>
          <w:rFonts w:ascii="长城仿宋体" w:eastAsia="长城仿宋体" w:hAnsi="宋体" w:cs="长城仿宋体" w:hint="eastAsia"/>
          <w:kern w:val="0"/>
          <w:sz w:val="30"/>
          <w:szCs w:val="30"/>
        </w:rPr>
        <w:t>立体教育模式。</w:t>
      </w:r>
    </w:p>
    <w:p w:rsidR="005A5421" w:rsidRPr="00E517AA"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（六）强化师生法制安全教育，树立法制观念，提高师生自我保护能力。组织学生外出活动，须报上级教育部门批准，切实</w:t>
      </w:r>
      <w:r w:rsidRPr="00E517AA">
        <w:rPr>
          <w:rFonts w:ascii="长城仿宋体" w:eastAsia="长城仿宋体" w:hAnsi="宋体" w:cs="长城仿宋体" w:hint="eastAsia"/>
          <w:kern w:val="0"/>
          <w:sz w:val="30"/>
          <w:szCs w:val="30"/>
        </w:rPr>
        <w:lastRenderedPageBreak/>
        <w:t>做好安全教育，制定安全预案，采取切实可行的安全措施，保证师生安全。</w:t>
      </w:r>
    </w:p>
    <w:p w:rsidR="005A5421" w:rsidRPr="00E517AA"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（七）学校贯彻实施《国旗法》，每周一早晨全体师生集中，举行规范化升旗仪式，接受爱国主义教育。</w:t>
      </w:r>
    </w:p>
    <w:p w:rsidR="005A5421" w:rsidRPr="00E517AA"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b/>
          <w:bCs/>
          <w:kern w:val="0"/>
          <w:sz w:val="30"/>
          <w:szCs w:val="30"/>
        </w:rPr>
        <w:t>第四十四条</w:t>
      </w:r>
      <w:r>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kern w:val="0"/>
          <w:sz w:val="30"/>
          <w:szCs w:val="30"/>
        </w:rPr>
        <w:t>学校按照国家统一编制的新课程标准与浙江省深化课程改革相关指导意见，结合学校实际来推进教学改革，努力提升教学的有效性。</w:t>
      </w:r>
    </w:p>
    <w:p w:rsidR="005A5421" w:rsidRPr="00E517AA" w:rsidRDefault="005A5421" w:rsidP="00D33420">
      <w:pPr>
        <w:adjustRightInd w:val="0"/>
        <w:snapToGrid w:val="0"/>
        <w:spacing w:line="540" w:lineRule="exact"/>
        <w:ind w:firstLineChars="200" w:firstLine="600"/>
        <w:jc w:val="left"/>
        <w:rPr>
          <w:rFonts w:ascii="长城仿宋体" w:eastAsia="长城仿宋体" w:cs="Times New Roman"/>
          <w:sz w:val="30"/>
          <w:szCs w:val="30"/>
        </w:rPr>
      </w:pPr>
      <w:r w:rsidRPr="00E517AA">
        <w:rPr>
          <w:rFonts w:ascii="长城仿宋体" w:eastAsia="长城仿宋体" w:hAnsi="宋体" w:cs="长城仿宋体" w:hint="eastAsia"/>
          <w:kern w:val="0"/>
          <w:sz w:val="30"/>
          <w:szCs w:val="30"/>
        </w:rPr>
        <w:t>（一）学校贯彻国家课程、地方课程和学校课程的有关管理政策，</w:t>
      </w:r>
      <w:r w:rsidRPr="00E517AA">
        <w:rPr>
          <w:rFonts w:ascii="长城仿宋体" w:eastAsia="长城仿宋体" w:hAnsi="宋体" w:cs="长城仿宋体" w:hint="eastAsia"/>
          <w:sz w:val="30"/>
          <w:szCs w:val="30"/>
        </w:rPr>
        <w:t>按照课程设置标准实施教育教学，确保开齐课程，开足课时。</w:t>
      </w:r>
    </w:p>
    <w:p w:rsidR="005A5421" w:rsidRPr="00E517AA"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（二）坚持教学为中心，积极推进“学为中心”课堂教学改革，不断更新教学观念。教师的课堂教学要努力贯彻</w:t>
      </w:r>
      <w:r w:rsidRPr="00E517AA">
        <w:rPr>
          <w:rFonts w:ascii="长城仿宋体" w:eastAsia="长城仿宋体" w:cs="长城仿宋体" w:hint="eastAsia"/>
          <w:kern w:val="0"/>
          <w:sz w:val="30"/>
          <w:szCs w:val="30"/>
        </w:rPr>
        <w:t>“</w:t>
      </w:r>
      <w:r w:rsidRPr="00E517AA">
        <w:rPr>
          <w:rFonts w:ascii="长城仿宋体" w:eastAsia="长城仿宋体" w:hAnsi="宋体" w:cs="长城仿宋体" w:hint="eastAsia"/>
          <w:kern w:val="0"/>
          <w:sz w:val="30"/>
          <w:szCs w:val="30"/>
        </w:rPr>
        <w:t>面向全体、强化基础、激发兴趣、训练思维、培养能力</w:t>
      </w:r>
      <w:r w:rsidRPr="00E517AA">
        <w:rPr>
          <w:rFonts w:ascii="长城仿宋体" w:eastAsia="长城仿宋体" w:cs="长城仿宋体" w:hint="eastAsia"/>
          <w:kern w:val="0"/>
          <w:sz w:val="30"/>
          <w:szCs w:val="30"/>
        </w:rPr>
        <w:t>”</w:t>
      </w:r>
      <w:r w:rsidRPr="00E517AA">
        <w:rPr>
          <w:rFonts w:ascii="长城仿宋体" w:eastAsia="长城仿宋体" w:hAnsi="宋体" w:cs="长城仿宋体" w:hint="eastAsia"/>
          <w:kern w:val="0"/>
          <w:sz w:val="30"/>
          <w:szCs w:val="30"/>
        </w:rPr>
        <w:t>的教学理念。采用现代化教学手段，提高教学质量。加强教学科研工作，认真开展备课组集体备课活动，组织教师积极参与教学改革，努力打造高效优质课堂。</w:t>
      </w:r>
    </w:p>
    <w:p w:rsidR="005A5421" w:rsidRPr="00E517AA" w:rsidRDefault="005A5421" w:rsidP="00D33420">
      <w:pPr>
        <w:widowControl/>
        <w:adjustRightInd w:val="0"/>
        <w:snapToGrid w:val="0"/>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（三）教材、学习资料统一管理，严格执行“一课一辅”规定，不得擅自向学生推销或征订教辅资料，切实减轻学生负担。</w:t>
      </w:r>
    </w:p>
    <w:p w:rsidR="005A5421" w:rsidRPr="00E517AA" w:rsidRDefault="005A5421" w:rsidP="00D33420">
      <w:pPr>
        <w:widowControl/>
        <w:adjustRightInd w:val="0"/>
        <w:snapToGrid w:val="0"/>
        <w:spacing w:line="540" w:lineRule="exact"/>
        <w:ind w:firstLineChars="200" w:firstLine="600"/>
        <w:jc w:val="left"/>
        <w:rPr>
          <w:rFonts w:ascii="长城仿宋体" w:eastAsia="长城仿宋体" w:cs="Times New Roman"/>
          <w:sz w:val="30"/>
          <w:szCs w:val="30"/>
          <w:shd w:val="clear" w:color="auto" w:fill="FFFFFF"/>
        </w:rPr>
      </w:pPr>
      <w:r w:rsidRPr="00E517AA">
        <w:rPr>
          <w:rFonts w:ascii="长城仿宋体" w:eastAsia="长城仿宋体" w:hAnsi="宋体" w:cs="长城仿宋体" w:hint="eastAsia"/>
          <w:kern w:val="0"/>
          <w:sz w:val="30"/>
          <w:szCs w:val="30"/>
        </w:rPr>
        <w:t>（四）</w:t>
      </w:r>
      <w:r w:rsidRPr="00E517AA">
        <w:rPr>
          <w:rFonts w:ascii="长城仿宋体" w:eastAsia="长城仿宋体" w:hAnsi="宋体" w:cs="长城仿宋体" w:hint="eastAsia"/>
          <w:sz w:val="30"/>
          <w:szCs w:val="30"/>
        </w:rPr>
        <w:t>学校坚持有效实施国家课程，积极开发学校课程。倡导执行国家课程时在课时设置（可长可短）、实施方式（可分散可集中）、课程内容（可增加可删减）等方面做出新尝试、新探索。倡导各学科根据学生个性特长和成长需求</w:t>
      </w:r>
      <w:r w:rsidRPr="00E517AA">
        <w:rPr>
          <w:rFonts w:ascii="长城仿宋体" w:eastAsia="长城仿宋体" w:hAnsi="宋体" w:cs="长城仿宋体" w:hint="eastAsia"/>
          <w:sz w:val="30"/>
          <w:szCs w:val="30"/>
          <w:shd w:val="clear" w:color="auto" w:fill="FFFFFF"/>
        </w:rPr>
        <w:t>积极开发适合学生发展的拓展性校本课程，</w:t>
      </w:r>
      <w:r w:rsidRPr="00E517AA">
        <w:rPr>
          <w:rFonts w:ascii="长城仿宋体" w:eastAsia="长城仿宋体" w:hAnsi="宋体" w:cs="长城仿宋体" w:hint="eastAsia"/>
          <w:sz w:val="30"/>
          <w:szCs w:val="30"/>
        </w:rPr>
        <w:t>倡导在拓展性课程中采取必修课程（如校园文化课程、德育课程、心理健康课程等）和选修课程（如教</w:t>
      </w:r>
      <w:r w:rsidRPr="00E517AA">
        <w:rPr>
          <w:rFonts w:ascii="长城仿宋体" w:eastAsia="长城仿宋体" w:hAnsi="宋体" w:cs="长城仿宋体" w:hint="eastAsia"/>
          <w:sz w:val="30"/>
          <w:szCs w:val="30"/>
        </w:rPr>
        <w:lastRenderedPageBreak/>
        <w:t>师自主开发的课程、学生自主参与开发的课程等）等形式，</w:t>
      </w:r>
      <w:r w:rsidRPr="00E517AA">
        <w:rPr>
          <w:rFonts w:ascii="长城仿宋体" w:eastAsia="长城仿宋体" w:hAnsi="宋体" w:cs="长城仿宋体" w:hint="eastAsia"/>
          <w:sz w:val="30"/>
          <w:szCs w:val="30"/>
          <w:shd w:val="clear" w:color="auto" w:fill="FFFFFF"/>
        </w:rPr>
        <w:t>逐步形成具有本校特色的课程体系。</w:t>
      </w:r>
    </w:p>
    <w:p w:rsidR="005A5421" w:rsidRPr="00E517AA" w:rsidRDefault="005A5421" w:rsidP="00D33420">
      <w:pPr>
        <w:widowControl/>
        <w:adjustRightInd w:val="0"/>
        <w:snapToGrid w:val="0"/>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sz w:val="30"/>
          <w:szCs w:val="30"/>
          <w:shd w:val="clear" w:color="auto" w:fill="FFFFFF"/>
        </w:rPr>
        <w:t>（五）</w:t>
      </w:r>
      <w:r w:rsidRPr="00E517AA">
        <w:rPr>
          <w:rFonts w:ascii="长城仿宋体" w:eastAsia="长城仿宋体" w:hAnsi="宋体" w:cs="长城仿宋体" w:hint="eastAsia"/>
          <w:kern w:val="0"/>
          <w:sz w:val="30"/>
          <w:szCs w:val="30"/>
        </w:rPr>
        <w:t>学校教研组具体负责本学科课程的开发与实施。各学科在教研组长带领下，选用各自不同的教学方法或教学模式，提倡百花齐放，对不用风格、不同特点的教师，倡导教师以适合的教学方式进行课改探索，避免“一刀切”的教学方式。</w:t>
      </w:r>
    </w:p>
    <w:p w:rsidR="005A5421" w:rsidRPr="00E517AA" w:rsidRDefault="005A5421" w:rsidP="00D33420">
      <w:pPr>
        <w:adjustRightInd w:val="0"/>
        <w:snapToGrid w:val="0"/>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（六）学校构建年级段与教研组共同对教育教学质量负责的机制，年级段全面负责本年级的教育教学工作，年级段内设备课组，接受教研组和年级段的双重领导。</w:t>
      </w:r>
    </w:p>
    <w:p w:rsidR="005A5421" w:rsidRPr="00E517AA" w:rsidRDefault="005A5421" w:rsidP="00D33420">
      <w:pPr>
        <w:widowControl/>
        <w:spacing w:line="540" w:lineRule="exact"/>
        <w:ind w:firstLineChars="200" w:firstLine="600"/>
        <w:jc w:val="left"/>
        <w:rPr>
          <w:rFonts w:ascii="长城仿宋体" w:eastAsia="长城仿宋体" w:cs="Times New Roman"/>
          <w:sz w:val="30"/>
          <w:szCs w:val="30"/>
        </w:rPr>
      </w:pPr>
      <w:r w:rsidRPr="00E517AA">
        <w:rPr>
          <w:rFonts w:ascii="长城仿宋体" w:eastAsia="长城仿宋体" w:hAnsi="宋体" w:cs="长城仿宋体" w:hint="eastAsia"/>
          <w:kern w:val="0"/>
          <w:sz w:val="30"/>
          <w:szCs w:val="30"/>
        </w:rPr>
        <w:t>（七）</w:t>
      </w:r>
      <w:r w:rsidRPr="00E517AA">
        <w:rPr>
          <w:rFonts w:ascii="长城仿宋体" w:eastAsia="长城仿宋体" w:hAnsi="宋体" w:cs="长城仿宋体" w:hint="eastAsia"/>
          <w:sz w:val="30"/>
          <w:szCs w:val="30"/>
        </w:rPr>
        <w:t>学校按规定组织教学质量评估活动及各学科的毕业考试。对尝试课程改革探索的年级学科教学质量，允许进行跟踪式会诊调研。对调研过程中发现学生满意度不高及不符合学生未来发展的课程改革，学校有权予以阻止。</w:t>
      </w:r>
    </w:p>
    <w:p w:rsidR="005A5421" w:rsidRPr="00E517AA" w:rsidRDefault="005A5421" w:rsidP="00D33420">
      <w:pPr>
        <w:widowControl/>
        <w:spacing w:line="540" w:lineRule="exact"/>
        <w:ind w:firstLineChars="196" w:firstLine="588"/>
        <w:jc w:val="left"/>
        <w:rPr>
          <w:rFonts w:ascii="长城仿宋体" w:eastAsia="长城仿宋体" w:cs="Times New Roman"/>
          <w:kern w:val="0"/>
          <w:sz w:val="30"/>
          <w:szCs w:val="30"/>
        </w:rPr>
      </w:pPr>
      <w:r w:rsidRPr="00E517AA">
        <w:rPr>
          <w:rFonts w:ascii="长城仿宋体" w:eastAsia="长城仿宋体" w:hAnsi="宋体" w:cs="长城仿宋体" w:hint="eastAsia"/>
          <w:b/>
          <w:bCs/>
          <w:kern w:val="0"/>
          <w:sz w:val="30"/>
          <w:szCs w:val="30"/>
        </w:rPr>
        <w:t>第四十五条</w:t>
      </w:r>
      <w:r w:rsidRPr="00E517AA">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kern w:val="0"/>
          <w:sz w:val="30"/>
          <w:szCs w:val="30"/>
        </w:rPr>
        <w:t xml:space="preserve"> </w:t>
      </w:r>
      <w:r w:rsidRPr="00E517AA">
        <w:rPr>
          <w:rFonts w:ascii="长城仿宋体" w:eastAsia="长城仿宋体" w:hAnsi="宋体" w:cs="长城仿宋体" w:hint="eastAsia"/>
          <w:kern w:val="0"/>
          <w:sz w:val="30"/>
          <w:szCs w:val="30"/>
        </w:rPr>
        <w:t>优化教育资源配置。教育设施设备、师资力量、教育环境、教育管理等实行优化配置，让每一学生在同等条件下得到尽情发展，努力实现群众满意教育。</w:t>
      </w:r>
    </w:p>
    <w:p w:rsidR="005A5421" w:rsidRPr="00C46BF0" w:rsidRDefault="005A5421" w:rsidP="00E517AA">
      <w:pPr>
        <w:widowControl/>
        <w:spacing w:line="540" w:lineRule="exact"/>
        <w:jc w:val="center"/>
        <w:rPr>
          <w:rFonts w:ascii="长城仿宋体" w:eastAsia="长城仿宋体" w:hAnsi="宋体" w:cs="Times New Roman"/>
          <w:b/>
          <w:bCs/>
          <w:kern w:val="0"/>
          <w:sz w:val="30"/>
          <w:szCs w:val="30"/>
        </w:rPr>
      </w:pPr>
      <w:r w:rsidRPr="00C46BF0">
        <w:rPr>
          <w:rFonts w:ascii="长城仿宋体" w:eastAsia="长城仿宋体" w:hAnsi="宋体" w:cs="长城仿宋体" w:hint="eastAsia"/>
          <w:b/>
          <w:bCs/>
          <w:kern w:val="0"/>
          <w:sz w:val="30"/>
          <w:szCs w:val="30"/>
        </w:rPr>
        <w:t>第七章</w:t>
      </w:r>
      <w:r w:rsidRPr="00C46BF0">
        <w:rPr>
          <w:rFonts w:ascii="长城仿宋体" w:eastAsia="长城仿宋体" w:hAnsi="宋体" w:cs="长城仿宋体"/>
          <w:b/>
          <w:bCs/>
          <w:kern w:val="0"/>
          <w:sz w:val="30"/>
          <w:szCs w:val="30"/>
        </w:rPr>
        <w:t xml:space="preserve">  </w:t>
      </w:r>
      <w:r w:rsidRPr="00C46BF0">
        <w:rPr>
          <w:rFonts w:ascii="长城仿宋体" w:eastAsia="长城仿宋体" w:hAnsi="宋体" w:cs="长城仿宋体" w:hint="eastAsia"/>
          <w:b/>
          <w:bCs/>
          <w:kern w:val="0"/>
          <w:sz w:val="30"/>
          <w:szCs w:val="30"/>
        </w:rPr>
        <w:t>学校财务管理和资产管理</w:t>
      </w:r>
    </w:p>
    <w:p w:rsidR="005A5421" w:rsidRPr="00E517AA" w:rsidRDefault="005A5421" w:rsidP="00D33420">
      <w:pPr>
        <w:spacing w:line="540" w:lineRule="exact"/>
        <w:ind w:firstLineChars="200" w:firstLine="600"/>
        <w:rPr>
          <w:rFonts w:ascii="长城仿宋体" w:eastAsia="长城仿宋体" w:cs="Times New Roman"/>
          <w:kern w:val="0"/>
          <w:sz w:val="30"/>
          <w:szCs w:val="30"/>
        </w:rPr>
      </w:pPr>
      <w:r w:rsidRPr="00E517AA">
        <w:rPr>
          <w:rFonts w:ascii="长城仿宋体" w:eastAsia="长城仿宋体" w:hAnsi="宋体" w:cs="长城仿宋体" w:hint="eastAsia"/>
          <w:b/>
          <w:bCs/>
          <w:kern w:val="0"/>
          <w:sz w:val="30"/>
          <w:szCs w:val="30"/>
        </w:rPr>
        <w:t>第四十六条</w:t>
      </w:r>
      <w:r w:rsidRPr="00E517AA">
        <w:rPr>
          <w:rFonts w:ascii="长城仿宋体" w:eastAsia="长城仿宋体" w:hAnsi="宋体" w:cs="长城仿宋体"/>
          <w:kern w:val="0"/>
          <w:sz w:val="30"/>
          <w:szCs w:val="30"/>
        </w:rPr>
        <w:t xml:space="preserve">  </w:t>
      </w:r>
      <w:r w:rsidRPr="00E517AA">
        <w:rPr>
          <w:rFonts w:ascii="长城仿宋体" w:eastAsia="长城仿宋体" w:hAnsi="宋体" w:cs="长城仿宋体" w:hint="eastAsia"/>
          <w:kern w:val="0"/>
          <w:sz w:val="30"/>
          <w:szCs w:val="30"/>
        </w:rPr>
        <w:t>学校具有独立法人资格，具有独立校园。学校的房屋、土地资源等均属国家资产并受法律保护，任何单位和个人不得侵占、破坏或移作他用。学校总务处全面负责校产的管理。</w:t>
      </w:r>
    </w:p>
    <w:p w:rsidR="005A5421" w:rsidRPr="00E517AA" w:rsidRDefault="005A5421" w:rsidP="00D33420">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对侵占校舍、场地、设施等行为和侵犯学校名称权及无形资产行为的，依法追究侵权者的责任。对学校财物造成损坏的应当依法赔偿。</w:t>
      </w:r>
    </w:p>
    <w:p w:rsidR="005A5421" w:rsidRPr="00E517AA" w:rsidRDefault="005A5421" w:rsidP="00D33420">
      <w:pPr>
        <w:widowControl/>
        <w:spacing w:line="540" w:lineRule="exact"/>
        <w:ind w:firstLineChars="200" w:firstLine="600"/>
        <w:jc w:val="left"/>
        <w:rPr>
          <w:rFonts w:ascii="长城仿宋体" w:eastAsia="长城仿宋体" w:cs="Times New Roman"/>
          <w:sz w:val="30"/>
          <w:szCs w:val="30"/>
        </w:rPr>
      </w:pPr>
      <w:r w:rsidRPr="00E517AA">
        <w:rPr>
          <w:rFonts w:ascii="长城仿宋体" w:eastAsia="长城仿宋体" w:hAnsi="宋体" w:cs="长城仿宋体" w:hint="eastAsia"/>
          <w:b/>
          <w:bCs/>
          <w:kern w:val="0"/>
          <w:sz w:val="30"/>
          <w:szCs w:val="30"/>
        </w:rPr>
        <w:lastRenderedPageBreak/>
        <w:t>第四十七条</w:t>
      </w:r>
      <w:r w:rsidRPr="00E517AA">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kern w:val="0"/>
          <w:sz w:val="30"/>
          <w:szCs w:val="30"/>
        </w:rPr>
        <w:t xml:space="preserve"> </w:t>
      </w:r>
      <w:r w:rsidRPr="00E517AA">
        <w:rPr>
          <w:rFonts w:ascii="长城仿宋体" w:eastAsia="长城仿宋体" w:hAnsi="宋体" w:cs="长城仿宋体" w:hint="eastAsia"/>
          <w:kern w:val="0"/>
          <w:sz w:val="30"/>
          <w:szCs w:val="30"/>
        </w:rPr>
        <w:t>严格</w:t>
      </w:r>
      <w:r w:rsidRPr="00E517AA">
        <w:rPr>
          <w:rFonts w:ascii="长城仿宋体" w:eastAsia="长城仿宋体" w:hAnsi="宋体" w:cs="长城仿宋体" w:hint="eastAsia"/>
          <w:sz w:val="30"/>
          <w:szCs w:val="30"/>
        </w:rPr>
        <w:t>执行国家统一的会计制度，配备具有专业资格的会计人员，依法进行会计核算。建立健全内部会计监督制度，保证会计资料合法、真实、准确、完整。</w:t>
      </w:r>
    </w:p>
    <w:p w:rsidR="005A5421" w:rsidRPr="00E517AA"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学校依据上级有关文件和中小学财务制度，加强财务管理，坚持节俭、规范的原则，严格实行收支两条线。学校依法向上级有关部门提出经费安排意见，申请经费支持。有关财务预决算、会计事务等事项。学校按照校务公开制度的规定公开财务情况。</w:t>
      </w:r>
    </w:p>
    <w:p w:rsidR="005A5421" w:rsidRPr="00E517AA" w:rsidRDefault="005A5421" w:rsidP="00D33420">
      <w:pPr>
        <w:widowControl/>
        <w:spacing w:line="540" w:lineRule="exact"/>
        <w:ind w:firstLineChars="200" w:firstLine="600"/>
        <w:jc w:val="left"/>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第四十八条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严格</w:t>
      </w:r>
      <w:r w:rsidRPr="00E517AA">
        <w:rPr>
          <w:rFonts w:ascii="长城仿宋体" w:eastAsia="长城仿宋体" w:hAnsi="宋体" w:cs="长城仿宋体" w:hint="eastAsia"/>
          <w:kern w:val="0"/>
          <w:sz w:val="30"/>
          <w:szCs w:val="30"/>
        </w:rPr>
        <w:t>按照上级教育、物价、财政部门确定的收费项目和收费标准。</w:t>
      </w:r>
    </w:p>
    <w:p w:rsidR="005A5421" w:rsidRPr="00E517AA" w:rsidRDefault="005A5421" w:rsidP="00E517AA">
      <w:pPr>
        <w:widowControl/>
        <w:spacing w:line="540" w:lineRule="exact"/>
        <w:jc w:val="left"/>
        <w:rPr>
          <w:rFonts w:ascii="长城仿宋体" w:eastAsia="长城仿宋体" w:cs="Times New Roman"/>
          <w:kern w:val="0"/>
          <w:sz w:val="30"/>
          <w:szCs w:val="30"/>
        </w:rPr>
      </w:pPr>
      <w:r w:rsidRPr="00E517AA">
        <w:rPr>
          <w:rFonts w:ascii="长城仿宋体" w:eastAsia="长城仿宋体" w:hAnsi="宋体" w:cs="长城仿宋体"/>
          <w:kern w:val="0"/>
          <w:sz w:val="30"/>
          <w:szCs w:val="30"/>
        </w:rPr>
        <w:t xml:space="preserve">    </w:t>
      </w:r>
      <w:r w:rsidRPr="00E517AA">
        <w:rPr>
          <w:rFonts w:ascii="长城仿宋体" w:eastAsia="长城仿宋体" w:hAnsi="宋体" w:cs="长城仿宋体" w:hint="eastAsia"/>
          <w:kern w:val="0"/>
          <w:sz w:val="30"/>
          <w:szCs w:val="30"/>
        </w:rPr>
        <w:t>同时学校争取社会各界捐助，依法接受社会团体或个人向本校的捐款，</w:t>
      </w:r>
      <w:r w:rsidRPr="00E517AA">
        <w:rPr>
          <w:rFonts w:ascii="长城仿宋体" w:eastAsia="长城仿宋体" w:hAnsi="宋体" w:cs="长城仿宋体" w:hint="eastAsia"/>
          <w:sz w:val="30"/>
          <w:szCs w:val="30"/>
        </w:rPr>
        <w:t>建立健全受赠财产的使用制度，</w:t>
      </w:r>
      <w:r w:rsidRPr="00E517AA">
        <w:rPr>
          <w:rFonts w:ascii="长城仿宋体" w:eastAsia="长城仿宋体" w:hAnsi="宋体" w:cs="长城仿宋体" w:hint="eastAsia"/>
          <w:kern w:val="0"/>
          <w:sz w:val="30"/>
          <w:szCs w:val="30"/>
        </w:rPr>
        <w:t>并按捐款人指定的合理用途使用，</w:t>
      </w:r>
      <w:r w:rsidRPr="00E517AA">
        <w:rPr>
          <w:rFonts w:ascii="长城仿宋体" w:eastAsia="长城仿宋体" w:hAnsi="宋体" w:cs="长城仿宋体" w:hint="eastAsia"/>
          <w:sz w:val="30"/>
          <w:szCs w:val="30"/>
        </w:rPr>
        <w:t>加强对受赠财产的管理并接受社会监督</w:t>
      </w:r>
      <w:r w:rsidRPr="00E517AA">
        <w:rPr>
          <w:rFonts w:ascii="长城仿宋体" w:eastAsia="长城仿宋体" w:hAnsi="宋体" w:cs="长城仿宋体" w:hint="eastAsia"/>
          <w:kern w:val="0"/>
          <w:sz w:val="30"/>
          <w:szCs w:val="30"/>
        </w:rPr>
        <w:t>。</w:t>
      </w:r>
    </w:p>
    <w:p w:rsidR="005A5421" w:rsidRPr="00E517AA" w:rsidRDefault="005A5421" w:rsidP="00D33420">
      <w:pPr>
        <w:shd w:val="solid" w:color="FFFFFF" w:fill="auto"/>
        <w:autoSpaceDN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第四十九条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严格财经纪律。</w:t>
      </w:r>
      <w:r w:rsidRPr="00E517AA">
        <w:rPr>
          <w:rFonts w:ascii="长城仿宋体" w:eastAsia="长城仿宋体" w:hAnsi="宋体" w:cs="长城仿宋体" w:hint="eastAsia"/>
          <w:kern w:val="0"/>
          <w:sz w:val="30"/>
          <w:szCs w:val="30"/>
        </w:rPr>
        <w:t>建立健全财务制度，经费开支实行民主管理</w:t>
      </w:r>
      <w:r w:rsidRPr="00E517AA">
        <w:rPr>
          <w:rFonts w:ascii="长城仿宋体" w:eastAsia="长城仿宋体" w:hAnsi="宋体" w:cs="长城仿宋体" w:hint="eastAsia"/>
          <w:sz w:val="30"/>
          <w:szCs w:val="30"/>
        </w:rPr>
        <w:t>，编制学校经费的预算并定期向理事会和校长报告执行情况，年终提交决算报告。严密财务手续，管理好财务档案。</w:t>
      </w:r>
    </w:p>
    <w:p w:rsidR="005A5421" w:rsidRPr="00E517AA" w:rsidRDefault="005A5421" w:rsidP="00D33420">
      <w:pPr>
        <w:spacing w:line="540" w:lineRule="exact"/>
        <w:ind w:firstLineChars="200" w:firstLine="600"/>
        <w:jc w:val="left"/>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第五十条</w:t>
      </w:r>
      <w:r>
        <w:rPr>
          <w:rFonts w:ascii="长城仿宋体" w:eastAsia="长城仿宋体" w:hAnsi="宋体" w:cs="长城仿宋体"/>
          <w:b/>
          <w:bCs/>
          <w:sz w:val="30"/>
          <w:szCs w:val="30"/>
        </w:rPr>
        <w:t xml:space="preserve">  </w:t>
      </w:r>
      <w:r w:rsidRPr="00E517AA">
        <w:rPr>
          <w:rFonts w:ascii="长城仿宋体" w:eastAsia="长城仿宋体" w:hAnsi="宋体" w:cs="长城仿宋体" w:hint="eastAsia"/>
          <w:sz w:val="30"/>
          <w:szCs w:val="30"/>
        </w:rPr>
        <w:t>学校建立健全财产、物资管理制度。建立账目，落实专人管理，定期清点，及时做好变更、增减手续。</w:t>
      </w:r>
    </w:p>
    <w:p w:rsidR="005A5421" w:rsidRPr="00E517AA" w:rsidRDefault="005A5421" w:rsidP="00D33420">
      <w:pPr>
        <w:spacing w:line="540" w:lineRule="exact"/>
        <w:ind w:firstLineChars="200" w:firstLine="600"/>
        <w:jc w:val="left"/>
        <w:rPr>
          <w:rFonts w:ascii="长城仿宋体" w:eastAsia="长城仿宋体" w:cs="Times New Roman"/>
          <w:sz w:val="30"/>
          <w:szCs w:val="30"/>
        </w:rPr>
      </w:pPr>
      <w:r w:rsidRPr="00E517AA">
        <w:rPr>
          <w:rFonts w:ascii="长城仿宋体" w:eastAsia="长城仿宋体" w:hAnsi="宋体" w:cs="长城仿宋体" w:hint="eastAsia"/>
          <w:sz w:val="30"/>
          <w:szCs w:val="30"/>
        </w:rPr>
        <w:t>有计划地进行学校基本建设和管理、维护、修缮工作，并及时检查、维修，消除安全隐患。</w:t>
      </w:r>
    </w:p>
    <w:p w:rsidR="005A5421" w:rsidRPr="00E517AA" w:rsidRDefault="005A5421" w:rsidP="00D33420">
      <w:pPr>
        <w:shd w:val="solid" w:color="FFFFFF" w:fill="auto"/>
        <w:autoSpaceDN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学校加强对体艺馆、科技馆、图书馆、实验室、计算机房等专业设施的管理，充分发挥仪器设备、体育器材、图书音像资料等教学设施的使用效益，防止设施设备的闲置和浪费。</w:t>
      </w:r>
    </w:p>
    <w:p w:rsidR="005A5421" w:rsidRPr="00E517AA"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b/>
          <w:bCs/>
          <w:kern w:val="0"/>
          <w:sz w:val="30"/>
          <w:szCs w:val="30"/>
        </w:rPr>
        <w:t>第五十一条</w:t>
      </w:r>
      <w:r w:rsidRPr="00E517AA">
        <w:rPr>
          <w:rFonts w:ascii="长城仿宋体" w:eastAsia="长城仿宋体" w:cs="Times New Roman"/>
          <w:kern w:val="0"/>
          <w:sz w:val="30"/>
          <w:szCs w:val="30"/>
        </w:rPr>
        <w:t> </w:t>
      </w:r>
      <w:r w:rsidRPr="00E517AA">
        <w:rPr>
          <w:rFonts w:ascii="长城仿宋体" w:eastAsia="长城仿宋体" w:hAnsi="宋体" w:cs="长城仿宋体"/>
          <w:kern w:val="0"/>
          <w:sz w:val="30"/>
          <w:szCs w:val="30"/>
        </w:rPr>
        <w:t xml:space="preserve"> </w:t>
      </w:r>
      <w:r w:rsidRPr="00E517AA">
        <w:rPr>
          <w:rFonts w:ascii="长城仿宋体" w:eastAsia="长城仿宋体" w:hAnsi="宋体" w:cs="长城仿宋体" w:hint="eastAsia"/>
          <w:kern w:val="0"/>
          <w:sz w:val="30"/>
          <w:szCs w:val="30"/>
        </w:rPr>
        <w:t>学校自觉接受</w:t>
      </w:r>
      <w:r w:rsidRPr="00E517AA">
        <w:rPr>
          <w:rFonts w:ascii="长城仿宋体" w:eastAsia="长城仿宋体" w:hAnsi="宋体" w:cs="长城仿宋体" w:hint="eastAsia"/>
          <w:sz w:val="30"/>
          <w:szCs w:val="30"/>
        </w:rPr>
        <w:t>上级教育行政部门和财政、税务、审计、监察等相关职能部门的</w:t>
      </w:r>
      <w:r w:rsidRPr="00E517AA">
        <w:rPr>
          <w:rFonts w:ascii="长城仿宋体" w:eastAsia="长城仿宋体" w:hAnsi="宋体" w:cs="长城仿宋体" w:hint="eastAsia"/>
          <w:kern w:val="0"/>
          <w:sz w:val="30"/>
          <w:szCs w:val="30"/>
        </w:rPr>
        <w:t>检查和监督。</w:t>
      </w:r>
    </w:p>
    <w:p w:rsidR="005A5421" w:rsidRPr="00E517AA"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b/>
          <w:bCs/>
          <w:sz w:val="30"/>
          <w:szCs w:val="30"/>
        </w:rPr>
        <w:lastRenderedPageBreak/>
        <w:t>第五十二条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理事会换届和校长离任前，应当进行经济责任审计。</w:t>
      </w:r>
    </w:p>
    <w:p w:rsidR="005A5421" w:rsidRPr="00C46BF0" w:rsidRDefault="005A5421" w:rsidP="00E517AA">
      <w:pPr>
        <w:spacing w:line="540" w:lineRule="exact"/>
        <w:jc w:val="center"/>
        <w:rPr>
          <w:rFonts w:ascii="长城仿宋体" w:eastAsia="长城仿宋体" w:hAnsi="宋体" w:cs="Times New Roman"/>
          <w:b/>
          <w:bCs/>
          <w:kern w:val="0"/>
          <w:sz w:val="30"/>
          <w:szCs w:val="30"/>
        </w:rPr>
      </w:pPr>
      <w:r w:rsidRPr="00C46BF0">
        <w:rPr>
          <w:rFonts w:ascii="长城仿宋体" w:eastAsia="长城仿宋体" w:hAnsi="宋体" w:cs="长城仿宋体" w:hint="eastAsia"/>
          <w:b/>
          <w:bCs/>
          <w:kern w:val="0"/>
          <w:sz w:val="30"/>
          <w:szCs w:val="30"/>
        </w:rPr>
        <w:t>第八章</w:t>
      </w:r>
      <w:r w:rsidRPr="00C46BF0">
        <w:rPr>
          <w:rFonts w:ascii="长城仿宋体" w:eastAsia="长城仿宋体" w:hAnsi="宋体" w:cs="长城仿宋体"/>
          <w:b/>
          <w:bCs/>
          <w:kern w:val="0"/>
          <w:sz w:val="30"/>
          <w:szCs w:val="30"/>
        </w:rPr>
        <w:t xml:space="preserve">  </w:t>
      </w:r>
      <w:r w:rsidRPr="00C46BF0">
        <w:rPr>
          <w:rFonts w:ascii="长城仿宋体" w:eastAsia="长城仿宋体" w:hAnsi="宋体" w:cs="长城仿宋体" w:hint="eastAsia"/>
          <w:b/>
          <w:bCs/>
          <w:kern w:val="0"/>
          <w:sz w:val="30"/>
          <w:szCs w:val="30"/>
        </w:rPr>
        <w:t>教职工、学生</w:t>
      </w:r>
    </w:p>
    <w:p w:rsidR="005A5421" w:rsidRPr="00E517AA" w:rsidRDefault="005A5421" w:rsidP="00D33420">
      <w:pPr>
        <w:spacing w:line="540" w:lineRule="exact"/>
        <w:ind w:firstLineChars="200" w:firstLine="600"/>
        <w:jc w:val="left"/>
        <w:rPr>
          <w:rFonts w:ascii="长城仿宋体" w:eastAsia="长城仿宋体" w:cs="Times New Roman"/>
          <w:sz w:val="30"/>
          <w:szCs w:val="30"/>
        </w:rPr>
      </w:pPr>
      <w:r w:rsidRPr="00E517AA">
        <w:rPr>
          <w:rFonts w:ascii="长城仿宋体" w:eastAsia="长城仿宋体" w:hAnsi="宋体" w:cs="长城仿宋体" w:hint="eastAsia"/>
          <w:b/>
          <w:bCs/>
          <w:kern w:val="0"/>
          <w:sz w:val="30"/>
          <w:szCs w:val="30"/>
        </w:rPr>
        <w:t>第五十三条</w:t>
      </w:r>
      <w:r w:rsidRPr="00E517AA">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sz w:val="30"/>
          <w:szCs w:val="30"/>
        </w:rPr>
        <w:t>学校执行国家教师资格制度、公开招聘制度和教师专业技术职务评聘制度，学校依法实行“分类设岗，分层聘用”用人制度以及能上能下、能进能出的用人机制。</w:t>
      </w:r>
    </w:p>
    <w:p w:rsidR="005A5421" w:rsidRPr="00E517AA" w:rsidRDefault="005A5421" w:rsidP="00D33420">
      <w:pPr>
        <w:spacing w:line="540" w:lineRule="exact"/>
        <w:ind w:firstLineChars="196" w:firstLine="588"/>
        <w:rPr>
          <w:rFonts w:ascii="长城仿宋体" w:eastAsia="长城仿宋体" w:cs="Times New Roman"/>
          <w:b/>
          <w:bCs/>
          <w:sz w:val="30"/>
          <w:szCs w:val="30"/>
        </w:rPr>
      </w:pPr>
      <w:r w:rsidRPr="00E517AA">
        <w:rPr>
          <w:rFonts w:ascii="长城仿宋体" w:eastAsia="长城仿宋体" w:hAnsi="宋体" w:cs="长城仿宋体" w:hint="eastAsia"/>
          <w:sz w:val="30"/>
          <w:szCs w:val="30"/>
        </w:rPr>
        <w:t>学校根据核定的编制数额、岗位数额和岗位任职条件和规定聘用教职工，公开招聘，竞争上岗，对聘用人员实行岗位管理和绩效工资制度。</w:t>
      </w:r>
    </w:p>
    <w:p w:rsidR="005A5421" w:rsidRPr="00E517AA" w:rsidRDefault="005A5421" w:rsidP="00D33420">
      <w:pPr>
        <w:widowControl/>
        <w:spacing w:line="540" w:lineRule="exact"/>
        <w:ind w:firstLineChars="196" w:firstLine="588"/>
        <w:jc w:val="left"/>
        <w:rPr>
          <w:rFonts w:ascii="长城仿宋体" w:eastAsia="长城仿宋体" w:cs="Times New Roman"/>
          <w:b/>
          <w:bCs/>
          <w:kern w:val="0"/>
          <w:sz w:val="30"/>
          <w:szCs w:val="30"/>
        </w:rPr>
      </w:pPr>
      <w:r w:rsidRPr="00E517AA">
        <w:rPr>
          <w:rFonts w:ascii="长城仿宋体" w:eastAsia="长城仿宋体" w:hAnsi="宋体" w:cs="长城仿宋体" w:hint="eastAsia"/>
          <w:b/>
          <w:bCs/>
          <w:kern w:val="0"/>
          <w:sz w:val="30"/>
          <w:szCs w:val="30"/>
        </w:rPr>
        <w:t>第五十四条</w:t>
      </w:r>
      <w:r>
        <w:rPr>
          <w:rFonts w:ascii="长城仿宋体" w:eastAsia="长城仿宋体" w:hAnsi="宋体" w:cs="长城仿宋体"/>
          <w:kern w:val="0"/>
          <w:sz w:val="30"/>
          <w:szCs w:val="30"/>
        </w:rPr>
        <w:t xml:space="preserve">  </w:t>
      </w:r>
      <w:r w:rsidRPr="00E517AA">
        <w:rPr>
          <w:rFonts w:ascii="长城仿宋体" w:eastAsia="长城仿宋体" w:hAnsi="宋体" w:cs="长城仿宋体" w:hint="eastAsia"/>
          <w:kern w:val="0"/>
          <w:sz w:val="30"/>
          <w:szCs w:val="30"/>
        </w:rPr>
        <w:t>教师享有下列权利：</w:t>
      </w:r>
    </w:p>
    <w:p w:rsidR="005A5421" w:rsidRDefault="005A5421" w:rsidP="00D33420">
      <w:pPr>
        <w:widowControl/>
        <w:spacing w:line="540" w:lineRule="exact"/>
        <w:ind w:firstLineChars="200" w:firstLine="600"/>
        <w:jc w:val="left"/>
        <w:rPr>
          <w:rFonts w:ascii="长城仿宋体" w:eastAsia="长城仿宋体" w:hAnsi="宋体" w:cs="Times New Roman"/>
          <w:kern w:val="0"/>
          <w:sz w:val="30"/>
          <w:szCs w:val="30"/>
        </w:rPr>
      </w:pPr>
      <w:r w:rsidRPr="00E517AA">
        <w:rPr>
          <w:rFonts w:ascii="长城仿宋体" w:eastAsia="长城仿宋体" w:hAnsi="宋体" w:cs="长城仿宋体" w:hint="eastAsia"/>
          <w:kern w:val="0"/>
          <w:sz w:val="30"/>
          <w:szCs w:val="30"/>
        </w:rPr>
        <w:t>（一）开展教育教学活动，从事教育教学改革和实践。</w:t>
      </w:r>
    </w:p>
    <w:p w:rsidR="005A5421" w:rsidRPr="00E517AA"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（二）参加教育教学科研、学术交流，加入专业的学术团体，在教研和学术活动中充分发表意见。</w:t>
      </w:r>
    </w:p>
    <w:p w:rsidR="005A5421" w:rsidRPr="00E517AA" w:rsidRDefault="005A5421" w:rsidP="00E517AA">
      <w:pPr>
        <w:widowControl/>
        <w:spacing w:line="540" w:lineRule="exact"/>
        <w:jc w:val="left"/>
        <w:rPr>
          <w:rFonts w:ascii="长城仿宋体" w:eastAsia="长城仿宋体" w:cs="Times New Roman"/>
          <w:kern w:val="0"/>
          <w:sz w:val="30"/>
          <w:szCs w:val="30"/>
        </w:rPr>
      </w:pPr>
      <w:r w:rsidRPr="00E517AA">
        <w:rPr>
          <w:rFonts w:ascii="长城仿宋体" w:hAnsi="宋体" w:cs="宋体" w:hint="eastAsia"/>
          <w:kern w:val="0"/>
          <w:sz w:val="30"/>
          <w:szCs w:val="30"/>
        </w:rPr>
        <w:t xml:space="preserve">　　</w:t>
      </w:r>
      <w:r w:rsidRPr="00E517AA">
        <w:rPr>
          <w:rFonts w:ascii="长城仿宋体" w:eastAsia="长城仿宋体" w:hAnsi="宋体" w:cs="长城仿宋体" w:hint="eastAsia"/>
          <w:kern w:val="0"/>
          <w:sz w:val="30"/>
          <w:szCs w:val="30"/>
        </w:rPr>
        <w:t>（三）指导学生学习和发展，评定学生品行和学业成绩。</w:t>
      </w:r>
    </w:p>
    <w:p w:rsidR="005A5421" w:rsidRPr="00E517AA" w:rsidRDefault="005A5421" w:rsidP="00E517AA">
      <w:pPr>
        <w:widowControl/>
        <w:spacing w:line="540" w:lineRule="exact"/>
        <w:jc w:val="left"/>
        <w:rPr>
          <w:rFonts w:ascii="长城仿宋体" w:eastAsia="长城仿宋体" w:cs="Times New Roman"/>
          <w:kern w:val="0"/>
          <w:sz w:val="30"/>
          <w:szCs w:val="30"/>
        </w:rPr>
      </w:pPr>
      <w:r w:rsidRPr="00E517AA">
        <w:rPr>
          <w:rFonts w:ascii="长城仿宋体" w:hAnsi="宋体" w:cs="宋体" w:hint="eastAsia"/>
          <w:kern w:val="0"/>
          <w:sz w:val="30"/>
          <w:szCs w:val="30"/>
        </w:rPr>
        <w:t xml:space="preserve">　　</w:t>
      </w:r>
      <w:r w:rsidRPr="00E517AA">
        <w:rPr>
          <w:rFonts w:ascii="长城仿宋体" w:eastAsia="长城仿宋体" w:hAnsi="宋体" w:cs="长城仿宋体" w:hint="eastAsia"/>
          <w:kern w:val="0"/>
          <w:sz w:val="30"/>
          <w:szCs w:val="30"/>
        </w:rPr>
        <w:t>（四）按时获取工资报酬，享受国家规定的绩效考核与福利待遇</w:t>
      </w:r>
      <w:r w:rsidRPr="00E517AA">
        <w:rPr>
          <w:rFonts w:ascii="长城仿宋体" w:eastAsia="长城仿宋体" w:hAnsi="宋体" w:cs="长城仿宋体" w:hint="eastAsia"/>
          <w:sz w:val="30"/>
          <w:szCs w:val="30"/>
        </w:rPr>
        <w:t>以及寒暑假的带薪休假。</w:t>
      </w:r>
    </w:p>
    <w:p w:rsidR="005A5421" w:rsidRPr="00E517AA" w:rsidRDefault="005A5421" w:rsidP="00E517AA">
      <w:pPr>
        <w:widowControl/>
        <w:spacing w:line="540" w:lineRule="exact"/>
        <w:jc w:val="left"/>
        <w:rPr>
          <w:rFonts w:ascii="长城仿宋体" w:eastAsia="长城仿宋体" w:cs="Times New Roman"/>
          <w:kern w:val="0"/>
          <w:sz w:val="30"/>
          <w:szCs w:val="30"/>
        </w:rPr>
      </w:pPr>
      <w:r w:rsidRPr="00E517AA">
        <w:rPr>
          <w:rFonts w:ascii="长城仿宋体" w:hAnsi="宋体" w:cs="宋体" w:hint="eastAsia"/>
          <w:kern w:val="0"/>
          <w:sz w:val="30"/>
          <w:szCs w:val="30"/>
        </w:rPr>
        <w:t xml:space="preserve">　　</w:t>
      </w:r>
      <w:r w:rsidRPr="00E517AA">
        <w:rPr>
          <w:rFonts w:ascii="长城仿宋体" w:eastAsia="长城仿宋体" w:hAnsi="宋体" w:cs="长城仿宋体" w:hint="eastAsia"/>
          <w:kern w:val="0"/>
          <w:sz w:val="30"/>
          <w:szCs w:val="30"/>
        </w:rPr>
        <w:t>（五）通过教代会或其他形式参与学校管理，对学校工作提出意见和建议。对学校重大事情有知情权。</w:t>
      </w:r>
    </w:p>
    <w:p w:rsidR="005A5421" w:rsidRPr="00E517AA" w:rsidRDefault="005A5421" w:rsidP="00E517AA">
      <w:pPr>
        <w:widowControl/>
        <w:spacing w:line="540" w:lineRule="exact"/>
        <w:jc w:val="left"/>
        <w:rPr>
          <w:rFonts w:ascii="长城仿宋体" w:eastAsia="长城仿宋体" w:cs="Times New Roman"/>
          <w:kern w:val="0"/>
          <w:sz w:val="30"/>
          <w:szCs w:val="30"/>
        </w:rPr>
      </w:pPr>
      <w:r w:rsidRPr="00E517AA">
        <w:rPr>
          <w:rFonts w:ascii="长城仿宋体" w:hAnsi="宋体" w:cs="宋体" w:hint="eastAsia"/>
          <w:kern w:val="0"/>
          <w:sz w:val="30"/>
          <w:szCs w:val="30"/>
        </w:rPr>
        <w:t xml:space="preserve">　　</w:t>
      </w:r>
      <w:r w:rsidRPr="00E517AA">
        <w:rPr>
          <w:rFonts w:ascii="长城仿宋体" w:eastAsia="长城仿宋体" w:hAnsi="宋体" w:cs="长城仿宋体" w:hint="eastAsia"/>
          <w:kern w:val="0"/>
          <w:sz w:val="30"/>
          <w:szCs w:val="30"/>
        </w:rPr>
        <w:t>（六）使用学校设施、图书资料及其他教育教学用品。</w:t>
      </w:r>
    </w:p>
    <w:p w:rsidR="005A5421" w:rsidRPr="00E517AA" w:rsidRDefault="005A5421" w:rsidP="00E517AA">
      <w:pPr>
        <w:widowControl/>
        <w:spacing w:line="540" w:lineRule="exact"/>
        <w:jc w:val="left"/>
        <w:rPr>
          <w:rFonts w:ascii="长城仿宋体" w:eastAsia="长城仿宋体" w:cs="Times New Roman"/>
          <w:kern w:val="0"/>
          <w:sz w:val="30"/>
          <w:szCs w:val="30"/>
        </w:rPr>
      </w:pPr>
      <w:r w:rsidRPr="00E517AA">
        <w:rPr>
          <w:rFonts w:ascii="长城仿宋体" w:hAnsi="宋体" w:cs="宋体" w:hint="eastAsia"/>
          <w:kern w:val="0"/>
          <w:sz w:val="30"/>
          <w:szCs w:val="30"/>
        </w:rPr>
        <w:t xml:space="preserve">　　</w:t>
      </w:r>
      <w:r w:rsidRPr="00E517AA">
        <w:rPr>
          <w:rFonts w:ascii="长城仿宋体" w:eastAsia="长城仿宋体" w:hAnsi="宋体" w:cs="长城仿宋体" w:hint="eastAsia"/>
          <w:kern w:val="0"/>
          <w:sz w:val="30"/>
          <w:szCs w:val="30"/>
        </w:rPr>
        <w:t>（七）参加进修、教育行政部门规定的培训或其他方式的培训。</w:t>
      </w:r>
    </w:p>
    <w:p w:rsidR="005A5421" w:rsidRPr="00E517AA"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b/>
          <w:bCs/>
          <w:kern w:val="0"/>
          <w:sz w:val="30"/>
          <w:szCs w:val="30"/>
        </w:rPr>
        <w:t>第五十五条</w:t>
      </w:r>
      <w:r>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kern w:val="0"/>
          <w:sz w:val="30"/>
          <w:szCs w:val="30"/>
        </w:rPr>
        <w:t>教师应当履行下列义务：</w:t>
      </w:r>
    </w:p>
    <w:p w:rsidR="005A5421" w:rsidRPr="00E517AA" w:rsidRDefault="005A5421" w:rsidP="00E517AA">
      <w:pPr>
        <w:widowControl/>
        <w:spacing w:line="540" w:lineRule="exact"/>
        <w:jc w:val="left"/>
        <w:rPr>
          <w:rFonts w:ascii="长城仿宋体" w:eastAsia="长城仿宋体" w:cs="Times New Roman"/>
          <w:kern w:val="0"/>
          <w:sz w:val="30"/>
          <w:szCs w:val="30"/>
        </w:rPr>
      </w:pPr>
      <w:r w:rsidRPr="00E517AA">
        <w:rPr>
          <w:rFonts w:ascii="长城仿宋体" w:hAnsi="宋体" w:cs="宋体" w:hint="eastAsia"/>
          <w:kern w:val="0"/>
          <w:sz w:val="30"/>
          <w:szCs w:val="30"/>
        </w:rPr>
        <w:t xml:space="preserve">　　</w:t>
      </w:r>
      <w:r w:rsidRPr="00E517AA">
        <w:rPr>
          <w:rFonts w:ascii="长城仿宋体" w:eastAsia="长城仿宋体" w:hAnsi="宋体" w:cs="长城仿宋体" w:hint="eastAsia"/>
          <w:kern w:val="0"/>
          <w:sz w:val="30"/>
          <w:szCs w:val="30"/>
        </w:rPr>
        <w:t>（一）遵守法律、法规和职业道德，为人师表。每位教师必须不断提高思想政治觉悟和教育教学业务水平。</w:t>
      </w:r>
    </w:p>
    <w:p w:rsidR="005A5421" w:rsidRDefault="005A5421" w:rsidP="00C46BF0">
      <w:pPr>
        <w:widowControl/>
        <w:spacing w:line="540" w:lineRule="exact"/>
        <w:ind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lastRenderedPageBreak/>
        <w:t>（二）贯彻国家教育方针，遵守学校各项规章制度，执行学校的工作计划，履行教师聘约，完成教育教学工作任务。</w:t>
      </w:r>
    </w:p>
    <w:p w:rsidR="005A5421"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（三）对学生进行宪法所确定的基本原则的教育和爱国主义、集体主义教育、法制教育以及思想品德、文化、科学技术教育，组织、带领学生开展有益的社会活动。</w:t>
      </w:r>
    </w:p>
    <w:p w:rsidR="005A5421" w:rsidRPr="00E517AA"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（四）关心、爱护全体学生，尊重学生人格，促进学生在品德、智力、体质等方面的全面发展。</w:t>
      </w:r>
    </w:p>
    <w:p w:rsidR="005A5421" w:rsidRPr="00E517AA" w:rsidRDefault="005A5421" w:rsidP="00E517AA">
      <w:pPr>
        <w:widowControl/>
        <w:spacing w:line="540" w:lineRule="exact"/>
        <w:jc w:val="left"/>
        <w:rPr>
          <w:rFonts w:ascii="长城仿宋体" w:eastAsia="长城仿宋体" w:cs="Times New Roman"/>
          <w:kern w:val="0"/>
          <w:sz w:val="30"/>
          <w:szCs w:val="30"/>
        </w:rPr>
      </w:pPr>
      <w:r w:rsidRPr="00E517AA">
        <w:rPr>
          <w:rFonts w:ascii="长城仿宋体" w:hAnsi="宋体" w:cs="宋体" w:hint="eastAsia"/>
          <w:kern w:val="0"/>
          <w:sz w:val="30"/>
          <w:szCs w:val="30"/>
        </w:rPr>
        <w:t xml:space="preserve">　　</w:t>
      </w:r>
      <w:r w:rsidRPr="00E517AA">
        <w:rPr>
          <w:rFonts w:ascii="长城仿宋体" w:eastAsia="长城仿宋体" w:hAnsi="宋体" w:cs="长城仿宋体" w:hint="eastAsia"/>
          <w:kern w:val="0"/>
          <w:sz w:val="30"/>
          <w:szCs w:val="30"/>
        </w:rPr>
        <w:t>（五）自觉接受学校安排的班主任工作，履行人人都是德育工作者的职责，经常与学生家长取得联系，共同做好学生的教育工作。无特殊情况，必须承担学校安排的进修、培训、课堂观摩等工作。</w:t>
      </w:r>
    </w:p>
    <w:p w:rsidR="005A5421" w:rsidRPr="00E517AA" w:rsidRDefault="005A5421" w:rsidP="00E517AA">
      <w:pPr>
        <w:widowControl/>
        <w:spacing w:line="540" w:lineRule="exact"/>
        <w:jc w:val="left"/>
        <w:rPr>
          <w:rFonts w:ascii="长城仿宋体" w:eastAsia="长城仿宋体" w:cs="Times New Roman"/>
          <w:kern w:val="0"/>
          <w:sz w:val="30"/>
          <w:szCs w:val="30"/>
        </w:rPr>
      </w:pPr>
      <w:r w:rsidRPr="00E517AA">
        <w:rPr>
          <w:rFonts w:ascii="长城仿宋体" w:hAnsi="宋体" w:cs="宋体" w:hint="eastAsia"/>
          <w:kern w:val="0"/>
          <w:sz w:val="30"/>
          <w:szCs w:val="30"/>
        </w:rPr>
        <w:t xml:space="preserve">　　</w:t>
      </w:r>
      <w:r w:rsidRPr="00E517AA">
        <w:rPr>
          <w:rFonts w:ascii="长城仿宋体" w:eastAsia="长城仿宋体" w:hAnsi="宋体" w:cs="长城仿宋体" w:hint="eastAsia"/>
          <w:kern w:val="0"/>
          <w:sz w:val="30"/>
          <w:szCs w:val="30"/>
        </w:rPr>
        <w:t>（六）不得利用寒暑假、节假日进行集体补课或从事有偿家教。不得以任何理由歧视学生，制止有害于学生的行为或者其他侵犯学生合法权利的行为，批评和抵制有害于学生健康成长的现象。</w:t>
      </w:r>
    </w:p>
    <w:p w:rsidR="005A5421" w:rsidRPr="00E517AA" w:rsidRDefault="005A5421" w:rsidP="00E517AA">
      <w:pPr>
        <w:widowControl/>
        <w:spacing w:line="540" w:lineRule="exact"/>
        <w:jc w:val="left"/>
        <w:rPr>
          <w:rFonts w:ascii="长城仿宋体" w:eastAsia="长城仿宋体" w:cs="Times New Roman"/>
          <w:kern w:val="0"/>
          <w:sz w:val="30"/>
          <w:szCs w:val="30"/>
        </w:rPr>
      </w:pPr>
      <w:r w:rsidRPr="00E517AA">
        <w:rPr>
          <w:rFonts w:ascii="长城仿宋体" w:hAnsi="宋体" w:cs="宋体" w:hint="eastAsia"/>
          <w:kern w:val="0"/>
          <w:sz w:val="30"/>
          <w:szCs w:val="30"/>
        </w:rPr>
        <w:t xml:space="preserve">　　</w:t>
      </w:r>
      <w:r w:rsidRPr="00E517AA">
        <w:rPr>
          <w:rFonts w:ascii="长城仿宋体" w:eastAsia="长城仿宋体" w:hAnsi="宋体" w:cs="长城仿宋体" w:hint="eastAsia"/>
          <w:b/>
          <w:bCs/>
          <w:kern w:val="0"/>
          <w:sz w:val="30"/>
          <w:szCs w:val="30"/>
        </w:rPr>
        <w:t>第五十六条</w:t>
      </w:r>
      <w:r>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kern w:val="0"/>
          <w:sz w:val="30"/>
          <w:szCs w:val="30"/>
        </w:rPr>
        <w:t>其他职工的权利及义务参照教师的相关规定。</w:t>
      </w:r>
    </w:p>
    <w:p w:rsidR="005A5421" w:rsidRPr="00E517AA" w:rsidRDefault="005A5421" w:rsidP="00E517AA">
      <w:pPr>
        <w:widowControl/>
        <w:spacing w:line="540" w:lineRule="exact"/>
        <w:jc w:val="left"/>
        <w:rPr>
          <w:rFonts w:ascii="长城仿宋体" w:eastAsia="长城仿宋体" w:cs="Times New Roman"/>
          <w:kern w:val="0"/>
          <w:sz w:val="30"/>
          <w:szCs w:val="30"/>
        </w:rPr>
      </w:pPr>
      <w:r w:rsidRPr="00E517AA">
        <w:rPr>
          <w:rFonts w:ascii="长城仿宋体" w:hAnsi="宋体" w:cs="宋体" w:hint="eastAsia"/>
          <w:kern w:val="0"/>
          <w:sz w:val="30"/>
          <w:szCs w:val="30"/>
        </w:rPr>
        <w:t xml:space="preserve">　　</w:t>
      </w:r>
      <w:r w:rsidRPr="00E517AA">
        <w:rPr>
          <w:rFonts w:ascii="长城仿宋体" w:eastAsia="长城仿宋体" w:hAnsi="宋体" w:cs="长城仿宋体" w:hint="eastAsia"/>
          <w:b/>
          <w:bCs/>
          <w:kern w:val="0"/>
          <w:sz w:val="30"/>
          <w:szCs w:val="30"/>
        </w:rPr>
        <w:t>第五十七条</w:t>
      </w:r>
      <w:r>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kern w:val="0"/>
          <w:sz w:val="30"/>
          <w:szCs w:val="30"/>
        </w:rPr>
        <w:t>为保障教职工完成学校工作，学校应当履行下列职责：</w:t>
      </w:r>
    </w:p>
    <w:p w:rsidR="005A5421" w:rsidRPr="00E517AA"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（一）提供符合国家安全标准的教育教学设施和设备，提供必需的图书、教学用具及其它用品，不断改善教职工的办公条件。</w:t>
      </w:r>
    </w:p>
    <w:p w:rsidR="005A5421" w:rsidRPr="00E517AA"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（二）支持教职工制止有害于学生的行为或者其他侵犯学生合法权益的行为。</w:t>
      </w:r>
    </w:p>
    <w:p w:rsidR="005A5421" w:rsidRPr="00E517AA"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（三）学校尽可能提供有利于教师发展的各种条件，</w:t>
      </w:r>
      <w:r w:rsidRPr="00E517AA">
        <w:rPr>
          <w:rFonts w:ascii="长城仿宋体" w:eastAsia="长城仿宋体" w:hAnsi="宋体" w:cs="长城仿宋体" w:hint="eastAsia"/>
          <w:sz w:val="30"/>
          <w:szCs w:val="30"/>
        </w:rPr>
        <w:t>着力打造一支理念先进、责任心强、业务精湛的教师队伍。</w:t>
      </w:r>
    </w:p>
    <w:p w:rsidR="005A5421" w:rsidRPr="00E517AA"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b/>
          <w:bCs/>
          <w:kern w:val="0"/>
          <w:sz w:val="30"/>
          <w:szCs w:val="30"/>
        </w:rPr>
        <w:lastRenderedPageBreak/>
        <w:t>第五十八条</w:t>
      </w:r>
      <w:r>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kern w:val="0"/>
          <w:sz w:val="30"/>
          <w:szCs w:val="30"/>
        </w:rPr>
        <w:t>健全教师权益救济制度。教师对不公正待遇或处分有申诉权。学校建立校内申诉制度，明确受理教职工申诉的部门和程序。成立校内争议调解委员会，就教职工在聘用、待遇、奖惩等方面产生的争议进行调解。</w:t>
      </w:r>
    </w:p>
    <w:p w:rsidR="005A5421" w:rsidRPr="00E517AA"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b/>
          <w:bCs/>
          <w:kern w:val="0"/>
          <w:sz w:val="30"/>
          <w:szCs w:val="30"/>
        </w:rPr>
        <w:t>第五十九条</w:t>
      </w:r>
      <w:r>
        <w:rPr>
          <w:rFonts w:ascii="长城仿宋体" w:eastAsia="长城仿宋体" w:hAnsi="宋体" w:cs="长城仿宋体"/>
          <w:b/>
          <w:bCs/>
          <w:kern w:val="0"/>
          <w:sz w:val="30"/>
          <w:szCs w:val="30"/>
        </w:rPr>
        <w:t xml:space="preserve">  </w:t>
      </w:r>
      <w:r w:rsidRPr="00E517AA">
        <w:rPr>
          <w:rFonts w:ascii="长城仿宋体" w:eastAsia="长城仿宋体" w:hAnsi="宋体" w:cs="长城仿宋体" w:hint="eastAsia"/>
          <w:kern w:val="0"/>
          <w:sz w:val="30"/>
          <w:szCs w:val="30"/>
        </w:rPr>
        <w:t>招生工作统一由舟山市教育局领导。学校按国家、省、市学籍管理要求建立健全学籍管理制度，对完成规定学业经考核合格的学生授予初中毕业证书。学生在校期间享有下列权利：</w:t>
      </w:r>
    </w:p>
    <w:p w:rsidR="005A5421" w:rsidRPr="00E517AA" w:rsidRDefault="005A5421" w:rsidP="00E517AA">
      <w:pPr>
        <w:widowControl/>
        <w:spacing w:line="540" w:lineRule="exact"/>
        <w:jc w:val="left"/>
        <w:rPr>
          <w:rFonts w:ascii="长城仿宋体" w:eastAsia="长城仿宋体" w:cs="Times New Roman"/>
          <w:kern w:val="0"/>
          <w:sz w:val="30"/>
          <w:szCs w:val="30"/>
        </w:rPr>
      </w:pPr>
      <w:r w:rsidRPr="00E517AA">
        <w:rPr>
          <w:rFonts w:ascii="长城仿宋体" w:hAnsi="宋体" w:cs="宋体" w:hint="eastAsia"/>
          <w:kern w:val="0"/>
          <w:sz w:val="30"/>
          <w:szCs w:val="30"/>
        </w:rPr>
        <w:t xml:space="preserve">　　</w:t>
      </w:r>
      <w:r w:rsidRPr="00E517AA">
        <w:rPr>
          <w:rFonts w:ascii="长城仿宋体" w:eastAsia="长城仿宋体" w:hAnsi="宋体" w:cs="长城仿宋体" w:hint="eastAsia"/>
          <w:kern w:val="0"/>
          <w:sz w:val="30"/>
          <w:szCs w:val="30"/>
        </w:rPr>
        <w:t>（一）参加教育教学计划安排的各种活动，按教师的要求使用教育教学设施、设备等。</w:t>
      </w:r>
    </w:p>
    <w:p w:rsidR="005A5421" w:rsidRDefault="005A5421" w:rsidP="00C46BF0">
      <w:pPr>
        <w:widowControl/>
        <w:spacing w:line="540" w:lineRule="exact"/>
        <w:ind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（二）组成全校学生的群众组织</w:t>
      </w:r>
      <w:r w:rsidRPr="00E517AA">
        <w:rPr>
          <w:rFonts w:ascii="长城仿宋体" w:eastAsia="长城仿宋体" w:hAnsi="宋体" w:cs="长城仿宋体"/>
          <w:kern w:val="0"/>
          <w:sz w:val="30"/>
          <w:szCs w:val="30"/>
        </w:rPr>
        <w:t>——</w:t>
      </w:r>
      <w:r w:rsidRPr="00E517AA">
        <w:rPr>
          <w:rFonts w:ascii="长城仿宋体" w:eastAsia="长城仿宋体" w:hAnsi="宋体" w:cs="长城仿宋体" w:hint="eastAsia"/>
          <w:kern w:val="0"/>
          <w:sz w:val="30"/>
          <w:szCs w:val="30"/>
        </w:rPr>
        <w:t>学生会，学生会每届任期一年。</w:t>
      </w:r>
    </w:p>
    <w:p w:rsidR="005A5421"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（三）参加学校共青团组织。学校团委在校党总支的领导下，积极配合学校行政全面贯彻教育方针，做好对青年学生的教育、引导和服务工作。</w:t>
      </w:r>
    </w:p>
    <w:p w:rsidR="005A5421" w:rsidRPr="00E517AA"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（四）健全学生权益救济制度。对学校给予的处分不服的，可向有关部门提出申诉。对学校、教师侵犯其受教育权、人身权、财产权等合法权益，可提出申诉或依法提起诉讼。</w:t>
      </w:r>
    </w:p>
    <w:p w:rsidR="005A5421" w:rsidRPr="00E517AA" w:rsidRDefault="005A5421" w:rsidP="00E517AA">
      <w:pPr>
        <w:widowControl/>
        <w:spacing w:line="540" w:lineRule="exact"/>
        <w:jc w:val="left"/>
        <w:rPr>
          <w:rFonts w:ascii="长城仿宋体" w:eastAsia="长城仿宋体" w:cs="Times New Roman"/>
          <w:kern w:val="0"/>
          <w:sz w:val="30"/>
          <w:szCs w:val="30"/>
        </w:rPr>
      </w:pPr>
      <w:r w:rsidRPr="00E517AA">
        <w:rPr>
          <w:rFonts w:ascii="长城仿宋体" w:hAnsi="宋体" w:cs="宋体" w:hint="eastAsia"/>
          <w:kern w:val="0"/>
          <w:sz w:val="30"/>
          <w:szCs w:val="30"/>
        </w:rPr>
        <w:t xml:space="preserve">　　</w:t>
      </w:r>
      <w:r w:rsidRPr="00E517AA">
        <w:rPr>
          <w:rFonts w:ascii="长城仿宋体" w:eastAsia="长城仿宋体" w:hAnsi="宋体" w:cs="长城仿宋体" w:hint="eastAsia"/>
          <w:kern w:val="0"/>
          <w:sz w:val="30"/>
          <w:szCs w:val="30"/>
        </w:rPr>
        <w:t>（五）法律、法规规定的其他权利。</w:t>
      </w:r>
    </w:p>
    <w:p w:rsidR="005A5421" w:rsidRDefault="005A5421" w:rsidP="00C46BF0">
      <w:pPr>
        <w:widowControl/>
        <w:spacing w:line="540" w:lineRule="exact"/>
        <w:ind w:firstLine="600"/>
        <w:jc w:val="left"/>
        <w:rPr>
          <w:rFonts w:ascii="长城仿宋体" w:eastAsia="长城仿宋体" w:hAnsi="宋体" w:cs="Times New Roman"/>
          <w:kern w:val="0"/>
          <w:sz w:val="30"/>
          <w:szCs w:val="30"/>
        </w:rPr>
      </w:pPr>
      <w:r w:rsidRPr="00E517AA">
        <w:rPr>
          <w:rFonts w:ascii="长城仿宋体" w:eastAsia="长城仿宋体" w:hAnsi="宋体" w:cs="长城仿宋体" w:hint="eastAsia"/>
          <w:b/>
          <w:bCs/>
          <w:kern w:val="0"/>
          <w:sz w:val="30"/>
          <w:szCs w:val="30"/>
        </w:rPr>
        <w:t>第六十条</w:t>
      </w:r>
      <w:r>
        <w:rPr>
          <w:rFonts w:ascii="长城仿宋体" w:eastAsia="长城仿宋体" w:hAnsi="宋体" w:cs="长城仿宋体"/>
          <w:kern w:val="0"/>
          <w:sz w:val="30"/>
          <w:szCs w:val="30"/>
        </w:rPr>
        <w:t xml:space="preserve">  </w:t>
      </w:r>
      <w:r w:rsidRPr="00E517AA">
        <w:rPr>
          <w:rFonts w:ascii="长城仿宋体" w:eastAsia="长城仿宋体" w:hAnsi="宋体" w:cs="长城仿宋体" w:hint="eastAsia"/>
          <w:kern w:val="0"/>
          <w:sz w:val="30"/>
          <w:szCs w:val="30"/>
        </w:rPr>
        <w:t>学生应当履行下列义务：</w:t>
      </w:r>
      <w:r w:rsidRPr="00E517AA">
        <w:rPr>
          <w:rFonts w:ascii="长城仿宋体" w:eastAsia="长城仿宋体" w:hAnsi="宋体" w:cs="长城仿宋体"/>
          <w:kern w:val="0"/>
          <w:sz w:val="30"/>
          <w:szCs w:val="30"/>
        </w:rPr>
        <w:t xml:space="preserve"> </w:t>
      </w:r>
    </w:p>
    <w:p w:rsidR="005A5421" w:rsidRDefault="005A5421" w:rsidP="00C46BF0">
      <w:pPr>
        <w:widowControl/>
        <w:spacing w:line="540" w:lineRule="exact"/>
        <w:ind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（一）遵守法律、法规，遵守《中学生守则》和《中学生日常行为规范》，遵守学校的管理制度和行为规范要求。</w:t>
      </w:r>
    </w:p>
    <w:p w:rsidR="005A5421" w:rsidRPr="00E517AA" w:rsidRDefault="005A5421" w:rsidP="00C46BF0">
      <w:pPr>
        <w:widowControl/>
        <w:spacing w:line="540" w:lineRule="exact"/>
        <w:ind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（二）树立远大理想，明确奋斗目标。诚实守信，积极向上。养成良好的行为习惯和思想道德品质，自觉维护学校荣誉。</w:t>
      </w:r>
    </w:p>
    <w:p w:rsidR="005A5421"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lastRenderedPageBreak/>
        <w:t>（三）尊师重教，勤奋刻苦，自主学习，努力完成规定的学习任务。</w:t>
      </w:r>
    </w:p>
    <w:p w:rsidR="005A5421" w:rsidRPr="00C46BF0" w:rsidRDefault="005A5421" w:rsidP="00D33420">
      <w:pPr>
        <w:widowControl/>
        <w:spacing w:line="540" w:lineRule="exact"/>
        <w:ind w:firstLineChars="200" w:firstLine="600"/>
        <w:jc w:val="left"/>
        <w:rPr>
          <w:rFonts w:ascii="长城仿宋体" w:eastAsia="长城仿宋体" w:hAnsi="宋体" w:cs="Times New Roman"/>
          <w:kern w:val="0"/>
          <w:sz w:val="30"/>
          <w:szCs w:val="30"/>
        </w:rPr>
      </w:pPr>
      <w:r w:rsidRPr="00E517AA">
        <w:rPr>
          <w:rFonts w:ascii="长城仿宋体" w:eastAsia="长城仿宋体" w:hAnsi="宋体" w:cs="长城仿宋体" w:hint="eastAsia"/>
          <w:kern w:val="0"/>
          <w:sz w:val="30"/>
          <w:szCs w:val="30"/>
        </w:rPr>
        <w:t>（四）讲卫生，爱清洁；强身健体，身心健康。</w:t>
      </w:r>
    </w:p>
    <w:p w:rsidR="005A5421" w:rsidRPr="00E517AA"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kern w:val="0"/>
          <w:sz w:val="30"/>
          <w:szCs w:val="30"/>
        </w:rPr>
        <w:t>（五）积极参加校内外的各项有益活动，努力提高自身综合素质。</w:t>
      </w:r>
    </w:p>
    <w:p w:rsidR="005A5421" w:rsidRPr="00C46BF0" w:rsidRDefault="005A5421" w:rsidP="00C46BF0">
      <w:pPr>
        <w:spacing w:line="540" w:lineRule="exact"/>
        <w:jc w:val="center"/>
        <w:rPr>
          <w:rFonts w:ascii="长城仿宋体" w:eastAsia="长城仿宋体" w:hAnsi="宋体" w:cs="Times New Roman"/>
          <w:b/>
          <w:bCs/>
          <w:kern w:val="0"/>
          <w:sz w:val="30"/>
          <w:szCs w:val="30"/>
        </w:rPr>
      </w:pPr>
      <w:r w:rsidRPr="00C46BF0">
        <w:rPr>
          <w:rFonts w:ascii="长城仿宋体" w:eastAsia="长城仿宋体" w:hAnsi="宋体" w:cs="长城仿宋体" w:hint="eastAsia"/>
          <w:b/>
          <w:bCs/>
          <w:kern w:val="0"/>
          <w:sz w:val="30"/>
          <w:szCs w:val="30"/>
        </w:rPr>
        <w:t>第九章</w:t>
      </w:r>
      <w:r w:rsidRPr="00C46BF0">
        <w:rPr>
          <w:rFonts w:ascii="长城仿宋体" w:eastAsia="长城仿宋体" w:hAnsi="宋体" w:cs="长城仿宋体"/>
          <w:b/>
          <w:bCs/>
          <w:kern w:val="0"/>
          <w:sz w:val="30"/>
          <w:szCs w:val="30"/>
        </w:rPr>
        <w:t xml:space="preserve">  </w:t>
      </w:r>
      <w:r w:rsidRPr="00C46BF0">
        <w:rPr>
          <w:rFonts w:ascii="长城仿宋体" w:eastAsia="长城仿宋体" w:hAnsi="宋体" w:cs="长城仿宋体" w:hint="eastAsia"/>
          <w:b/>
          <w:bCs/>
          <w:kern w:val="0"/>
          <w:sz w:val="30"/>
          <w:szCs w:val="30"/>
        </w:rPr>
        <w:t>学校与家庭、社会</w:t>
      </w:r>
    </w:p>
    <w:p w:rsidR="005A5421" w:rsidRPr="00E517AA" w:rsidRDefault="005A5421" w:rsidP="00D33420">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第六十一条</w:t>
      </w:r>
      <w:r>
        <w:rPr>
          <w:rFonts w:ascii="长城仿宋体" w:eastAsia="长城仿宋体" w:hAnsi="宋体" w:cs="长城仿宋体"/>
          <w:b/>
          <w:bCs/>
          <w:sz w:val="30"/>
          <w:szCs w:val="30"/>
        </w:rPr>
        <w:t xml:space="preserve">  </w:t>
      </w:r>
      <w:r w:rsidRPr="00E517AA">
        <w:rPr>
          <w:rFonts w:ascii="长城仿宋体" w:eastAsia="长城仿宋体" w:hAnsi="宋体" w:cs="长城仿宋体" w:hint="eastAsia"/>
          <w:sz w:val="30"/>
          <w:szCs w:val="30"/>
        </w:rPr>
        <w:t>学校主动与社会、家庭联系沟通，建构学校、家庭、社会三位一体育人体系，形成教育合力。</w:t>
      </w:r>
    </w:p>
    <w:p w:rsidR="005A5421" w:rsidRPr="00E517AA" w:rsidRDefault="005A5421" w:rsidP="00D33420">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第六十二条</w:t>
      </w:r>
      <w:r w:rsidRPr="00E517AA">
        <w:rPr>
          <w:rFonts w:ascii="长城仿宋体" w:eastAsia="长城仿宋体" w:hAnsi="宋体" w:cs="长城仿宋体"/>
          <w:b/>
          <w:bCs/>
          <w:sz w:val="30"/>
          <w:szCs w:val="30"/>
        </w:rPr>
        <w:t xml:space="preserve">  </w:t>
      </w:r>
      <w:r w:rsidRPr="00E517AA">
        <w:rPr>
          <w:rFonts w:ascii="长城仿宋体" w:eastAsia="长城仿宋体" w:hAnsi="宋体" w:cs="长城仿宋体" w:hint="eastAsia"/>
          <w:sz w:val="30"/>
          <w:szCs w:val="30"/>
        </w:rPr>
        <w:t>学校设立学校、年级、班级三级家长委员会。</w:t>
      </w:r>
    </w:p>
    <w:p w:rsidR="005A5421" w:rsidRPr="00E517AA" w:rsidRDefault="005A5421" w:rsidP="00D33420">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（一）学校家长委员会由各班推选的家长代表、年级段长、政教处负责人、校级领导组成。设家委会主任</w:t>
      </w:r>
      <w:r w:rsidRPr="00E517AA">
        <w:rPr>
          <w:rFonts w:ascii="长城仿宋体" w:eastAsia="长城仿宋体" w:hAnsi="宋体" w:cs="长城仿宋体"/>
          <w:sz w:val="30"/>
          <w:szCs w:val="30"/>
        </w:rPr>
        <w:t>1</w:t>
      </w:r>
      <w:r w:rsidRPr="00E517AA">
        <w:rPr>
          <w:rFonts w:ascii="长城仿宋体" w:eastAsia="长城仿宋体" w:hAnsi="宋体" w:cs="长城仿宋体" w:hint="eastAsia"/>
          <w:sz w:val="30"/>
          <w:szCs w:val="30"/>
        </w:rPr>
        <w:t>名，副主任</w:t>
      </w:r>
      <w:r w:rsidRPr="00E517AA">
        <w:rPr>
          <w:rFonts w:ascii="长城仿宋体" w:eastAsia="长城仿宋体" w:hAnsi="宋体" w:cs="长城仿宋体"/>
          <w:sz w:val="30"/>
          <w:szCs w:val="30"/>
        </w:rPr>
        <w:t>2</w:t>
      </w:r>
      <w:r w:rsidRPr="00E517AA">
        <w:rPr>
          <w:rFonts w:ascii="长城仿宋体" w:eastAsia="长城仿宋体" w:hAnsi="宋体" w:cs="长城仿宋体" w:hint="eastAsia"/>
          <w:sz w:val="30"/>
          <w:szCs w:val="30"/>
        </w:rPr>
        <w:t>名，秘书长</w:t>
      </w:r>
      <w:r w:rsidRPr="00E517AA">
        <w:rPr>
          <w:rFonts w:ascii="长城仿宋体" w:eastAsia="长城仿宋体" w:hAnsi="宋体" w:cs="长城仿宋体"/>
          <w:sz w:val="30"/>
          <w:szCs w:val="30"/>
        </w:rPr>
        <w:t>1</w:t>
      </w:r>
      <w:r w:rsidRPr="00E517AA">
        <w:rPr>
          <w:rFonts w:ascii="长城仿宋体" w:eastAsia="长城仿宋体" w:hAnsi="宋体" w:cs="长城仿宋体" w:hint="eastAsia"/>
          <w:sz w:val="30"/>
          <w:szCs w:val="30"/>
        </w:rPr>
        <w:t>名，联络处设政教处。学校家委会每年换届一次。</w:t>
      </w:r>
    </w:p>
    <w:p w:rsidR="005A5421" w:rsidRPr="00E517AA" w:rsidRDefault="005A5421" w:rsidP="00D33420">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二）各级家委会协助学校沟通学生教育、监督膳食质量、协调安全工作、执行招生监督、筹划德育资源开发、负责校服（班服）置办、设计学生闲暇生活、组织学生公益活动等相关事项。家长委员可以对一定时间学校教育教学工作提出意见和建议，学校相关部门应该及时听取、随时协商，并作出回应。</w:t>
      </w:r>
    </w:p>
    <w:p w:rsidR="005A5421" w:rsidRPr="00E517AA" w:rsidRDefault="005A5421" w:rsidP="00D33420">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（三）学校建立与执行家长委员会联席会议制度，通报学校发展规划及其进展和教育教学工作情况。听取家长委员会的意见和建议，取得支持和帮助。</w:t>
      </w:r>
    </w:p>
    <w:p w:rsidR="005A5421" w:rsidRPr="00E517AA" w:rsidRDefault="005A5421" w:rsidP="00D33420">
      <w:pPr>
        <w:spacing w:line="540" w:lineRule="exact"/>
        <w:ind w:firstLineChars="196" w:firstLine="588"/>
        <w:rPr>
          <w:rFonts w:ascii="长城仿宋体" w:eastAsia="长城仿宋体" w:cs="Times New Roman"/>
          <w:sz w:val="30"/>
          <w:szCs w:val="30"/>
        </w:rPr>
      </w:pPr>
      <w:r w:rsidRPr="00E517AA">
        <w:rPr>
          <w:rFonts w:ascii="长城仿宋体" w:eastAsia="长城仿宋体" w:hAnsi="宋体" w:cs="长城仿宋体" w:hint="eastAsia"/>
          <w:sz w:val="30"/>
          <w:szCs w:val="30"/>
        </w:rPr>
        <w:t>（四）学校定期组织家长委员会开展活动，依靠家长委员会，加强对家庭教育的指导。</w:t>
      </w:r>
    </w:p>
    <w:p w:rsidR="005A5421" w:rsidRPr="00E517AA" w:rsidRDefault="005A5421" w:rsidP="00D33420">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第六十三条</w:t>
      </w:r>
      <w:r w:rsidRPr="00E517AA">
        <w:rPr>
          <w:rFonts w:ascii="长城仿宋体" w:eastAsia="长城仿宋体" w:hAnsi="宋体" w:cs="长城仿宋体"/>
          <w:b/>
          <w:bCs/>
          <w:sz w:val="30"/>
          <w:szCs w:val="30"/>
        </w:rPr>
        <w:t xml:space="preserve">  </w:t>
      </w:r>
      <w:r w:rsidRPr="00E517AA">
        <w:rPr>
          <w:rFonts w:ascii="长城仿宋体" w:eastAsia="长城仿宋体" w:hAnsi="宋体" w:cs="长城仿宋体" w:hint="eastAsia"/>
          <w:sz w:val="30"/>
          <w:szCs w:val="30"/>
        </w:rPr>
        <w:t>学校建立教师与家长的日常联系机制。教师特别是班主任应密切联系家长，多渠道多形式开展家访，形成家校教育合力，促进学生健康成长。</w:t>
      </w:r>
    </w:p>
    <w:p w:rsidR="005A5421" w:rsidRPr="00E517AA" w:rsidRDefault="005A5421" w:rsidP="00D33420">
      <w:pPr>
        <w:spacing w:line="540" w:lineRule="exact"/>
        <w:ind w:firstLineChars="196" w:firstLine="588"/>
        <w:rPr>
          <w:rFonts w:ascii="长城仿宋体" w:eastAsia="长城仿宋体" w:cs="Times New Roman"/>
          <w:sz w:val="30"/>
          <w:szCs w:val="30"/>
        </w:rPr>
      </w:pPr>
      <w:r w:rsidRPr="00E517AA">
        <w:rPr>
          <w:rFonts w:ascii="长城仿宋体" w:eastAsia="长城仿宋体" w:hAnsi="宋体" w:cs="长城仿宋体" w:hint="eastAsia"/>
          <w:b/>
          <w:bCs/>
          <w:sz w:val="30"/>
          <w:szCs w:val="30"/>
        </w:rPr>
        <w:lastRenderedPageBreak/>
        <w:t>第六十四条</w:t>
      </w:r>
      <w:r>
        <w:rPr>
          <w:rFonts w:ascii="长城仿宋体" w:eastAsia="长城仿宋体" w:hAnsi="宋体" w:cs="长城仿宋体"/>
          <w:b/>
          <w:bCs/>
          <w:sz w:val="30"/>
          <w:szCs w:val="30"/>
        </w:rPr>
        <w:t xml:space="preserve">  </w:t>
      </w:r>
      <w:r w:rsidRPr="00E517AA">
        <w:rPr>
          <w:rFonts w:ascii="长城仿宋体" w:eastAsia="长城仿宋体" w:hAnsi="宋体" w:cs="长城仿宋体" w:hint="eastAsia"/>
          <w:sz w:val="30"/>
          <w:szCs w:val="30"/>
        </w:rPr>
        <w:t>学校通过加强内部建设，树立良好的公共形象，服务于经济社会发展需求。</w:t>
      </w:r>
    </w:p>
    <w:p w:rsidR="005A5421" w:rsidRPr="00E517AA" w:rsidRDefault="005A5421" w:rsidP="00D33420">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学校注重美丽校园建设，强化环境育人功能。根据政府有关部门要求，结合学校实际开放校内文化设施和体育场地。</w:t>
      </w:r>
    </w:p>
    <w:p w:rsidR="005A5421" w:rsidRPr="00E517AA" w:rsidRDefault="005A5421" w:rsidP="00D33420">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学校依靠街道办事处、社区、公安局共同开展校园及周边地区的综合治理工作，加强对行为、心理偏差学生的教育，建设平安文明校园。依托社区，开发社区教育资源，开展社会实践活动，为学生创造服务社区和实践体验的机会。</w:t>
      </w:r>
    </w:p>
    <w:p w:rsidR="005A5421" w:rsidRPr="00E517AA" w:rsidRDefault="005A5421" w:rsidP="00D33420">
      <w:pPr>
        <w:widowControl/>
        <w:spacing w:line="540" w:lineRule="exact"/>
        <w:ind w:firstLineChars="200" w:firstLine="600"/>
        <w:jc w:val="left"/>
        <w:rPr>
          <w:rFonts w:ascii="长城仿宋体" w:eastAsia="长城仿宋体" w:cs="Times New Roman"/>
          <w:kern w:val="0"/>
          <w:sz w:val="30"/>
          <w:szCs w:val="30"/>
        </w:rPr>
      </w:pPr>
      <w:r w:rsidRPr="00E517AA">
        <w:rPr>
          <w:rFonts w:ascii="长城仿宋体" w:eastAsia="长城仿宋体" w:hAnsi="宋体" w:cs="长城仿宋体" w:hint="eastAsia"/>
          <w:b/>
          <w:bCs/>
          <w:sz w:val="30"/>
          <w:szCs w:val="30"/>
        </w:rPr>
        <w:t>第六十五条</w:t>
      </w:r>
      <w:r>
        <w:rPr>
          <w:rFonts w:ascii="长城仿宋体" w:eastAsia="长城仿宋体" w:hAnsi="宋体" w:cs="长城仿宋体"/>
          <w:b/>
          <w:bCs/>
          <w:sz w:val="30"/>
          <w:szCs w:val="30"/>
        </w:rPr>
        <w:t xml:space="preserve">  </w:t>
      </w:r>
      <w:r w:rsidRPr="00E517AA">
        <w:rPr>
          <w:rFonts w:ascii="长城仿宋体" w:eastAsia="长城仿宋体" w:hAnsi="宋体" w:cs="长城仿宋体" w:hint="eastAsia"/>
          <w:kern w:val="0"/>
          <w:sz w:val="30"/>
          <w:szCs w:val="30"/>
        </w:rPr>
        <w:t>家长享有下列权利：对学校发展有知情权、建议权、监督权，通过家长委员会参与学校管理；有权定期来校了解情况，及时向有关领导反映问题，对学校工作提出宝贵意见和建议；有权监督学校贯彻教育方针，监督教师履行职责、遵守职业道德；经学校同意，可以参观学校教育教学设施，进教室听课；有权要求学校为家长听课和参加课外活动提供条件。对教师工作情况予以客观、公正的评价；有权关心学生全面成长，了解学校德育工作，参与班主任、任课教师的各项管理工作；有权与学生一同参加社会活动，并协助教师教育好学生。</w:t>
      </w:r>
    </w:p>
    <w:p w:rsidR="005A5421" w:rsidRPr="00E517AA" w:rsidRDefault="005A5421" w:rsidP="00E517AA">
      <w:pPr>
        <w:widowControl/>
        <w:spacing w:line="540" w:lineRule="exact"/>
        <w:jc w:val="left"/>
        <w:rPr>
          <w:rFonts w:ascii="长城仿宋体" w:eastAsia="长城仿宋体" w:cs="Times New Roman"/>
          <w:sz w:val="30"/>
          <w:szCs w:val="30"/>
        </w:rPr>
      </w:pPr>
      <w:r w:rsidRPr="00E517AA">
        <w:rPr>
          <w:rFonts w:ascii="长城仿宋体" w:hAnsi="宋体" w:cs="宋体" w:hint="eastAsia"/>
          <w:kern w:val="0"/>
          <w:sz w:val="30"/>
          <w:szCs w:val="30"/>
        </w:rPr>
        <w:t xml:space="preserve">　　</w:t>
      </w:r>
      <w:r w:rsidRPr="00E517AA">
        <w:rPr>
          <w:rFonts w:ascii="长城仿宋体" w:eastAsia="长城仿宋体" w:hAnsi="宋体" w:cs="长城仿宋体" w:hint="eastAsia"/>
          <w:kern w:val="0"/>
          <w:sz w:val="30"/>
          <w:szCs w:val="30"/>
        </w:rPr>
        <w:t>家长应当履行下列义务：协助处理家长委员会交办的各种事项；主动协助宣传学校办学业绩，面向社会做好沟通、协调工作；协助学校处理有关学校、教师、学生、家长之间的争议；协助学校做好总结推广、交流家庭教育成功经验，优化家庭教育环境；协助学校做好管理工作，尽力协助学校解决学校管理工作中有困难的特殊问题。</w:t>
      </w:r>
    </w:p>
    <w:p w:rsidR="005A5421" w:rsidRPr="00E517AA" w:rsidRDefault="005A5421" w:rsidP="00D33420">
      <w:pPr>
        <w:spacing w:line="540" w:lineRule="exact"/>
        <w:ind w:firstLineChars="196" w:firstLine="588"/>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第六十六条</w:t>
      </w:r>
      <w:r>
        <w:rPr>
          <w:rFonts w:ascii="长城仿宋体" w:eastAsia="长城仿宋体" w:hAnsi="宋体" w:cs="长城仿宋体"/>
          <w:b/>
          <w:bCs/>
          <w:sz w:val="30"/>
          <w:szCs w:val="30"/>
        </w:rPr>
        <w:t xml:space="preserve">  </w:t>
      </w:r>
      <w:r w:rsidRPr="00E517AA">
        <w:rPr>
          <w:rFonts w:ascii="长城仿宋体" w:eastAsia="长城仿宋体" w:hAnsi="宋体" w:cs="长城仿宋体" w:hint="eastAsia"/>
          <w:sz w:val="30"/>
          <w:szCs w:val="30"/>
        </w:rPr>
        <w:t>学校开展校际互动合作，不断扩大对外交流，拓展教育视野，提升办学水平。</w:t>
      </w:r>
    </w:p>
    <w:p w:rsidR="005A5421" w:rsidRPr="00E517AA" w:rsidRDefault="005A5421" w:rsidP="00D33420">
      <w:pPr>
        <w:spacing w:line="540" w:lineRule="exact"/>
        <w:ind w:firstLineChars="200" w:firstLine="600"/>
        <w:rPr>
          <w:rFonts w:ascii="长城仿宋体" w:eastAsia="长城仿宋体" w:cs="Times New Roman"/>
          <w:kern w:val="0"/>
          <w:sz w:val="30"/>
          <w:szCs w:val="30"/>
        </w:rPr>
      </w:pPr>
      <w:r w:rsidRPr="00E517AA">
        <w:rPr>
          <w:rFonts w:ascii="长城仿宋体" w:eastAsia="长城仿宋体" w:hAnsi="宋体" w:cs="长城仿宋体" w:hint="eastAsia"/>
          <w:sz w:val="30"/>
          <w:szCs w:val="30"/>
        </w:rPr>
        <w:lastRenderedPageBreak/>
        <w:t>学校将推进教育国际化作为自身发展的重要目标。通过“走出去”与“引进来”相结合，开展国际教育合作与师生交流，加强与港澳台地区及国外的教育合作与师生交流，面向世界推进教育理念、教育方式的创新优化，使一初学子具有公民意识，国家观念，国际视野，世界情怀。</w:t>
      </w:r>
    </w:p>
    <w:p w:rsidR="005A5421" w:rsidRPr="00E517AA" w:rsidRDefault="005A5421" w:rsidP="00E517AA">
      <w:pPr>
        <w:adjustRightInd w:val="0"/>
        <w:snapToGrid w:val="0"/>
        <w:spacing w:line="540" w:lineRule="exact"/>
        <w:jc w:val="center"/>
        <w:rPr>
          <w:rFonts w:ascii="长城仿宋体" w:eastAsia="长城仿宋体" w:cs="Times New Roman"/>
          <w:sz w:val="30"/>
          <w:szCs w:val="30"/>
        </w:rPr>
      </w:pPr>
      <w:r w:rsidRPr="00C46BF0">
        <w:rPr>
          <w:rFonts w:ascii="长城仿宋体" w:eastAsia="长城仿宋体" w:hAnsi="宋体" w:cs="长城仿宋体" w:hint="eastAsia"/>
          <w:b/>
          <w:bCs/>
          <w:kern w:val="0"/>
          <w:sz w:val="30"/>
          <w:szCs w:val="30"/>
        </w:rPr>
        <w:t>第十章</w:t>
      </w:r>
      <w:r w:rsidRPr="00C46BF0">
        <w:rPr>
          <w:rFonts w:ascii="长城仿宋体" w:eastAsia="长城仿宋体" w:hAnsi="宋体" w:cs="长城仿宋体"/>
          <w:b/>
          <w:bCs/>
          <w:kern w:val="0"/>
          <w:sz w:val="30"/>
          <w:szCs w:val="30"/>
        </w:rPr>
        <w:t xml:space="preserve">  </w:t>
      </w:r>
      <w:r w:rsidRPr="00C46BF0">
        <w:rPr>
          <w:rFonts w:ascii="长城仿宋体" w:eastAsia="长城仿宋体" w:hAnsi="宋体" w:cs="长城仿宋体" w:hint="eastAsia"/>
          <w:b/>
          <w:bCs/>
          <w:kern w:val="0"/>
          <w:sz w:val="30"/>
          <w:szCs w:val="30"/>
        </w:rPr>
        <w:t>学校终止和剩余资产处理</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第六十七条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学校有以下情形之一，应当终止：</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（一）经审批机关决定撤销。</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（二）</w:t>
      </w:r>
      <w:r w:rsidRPr="00E517AA">
        <w:rPr>
          <w:rFonts w:ascii="长城仿宋体" w:eastAsia="长城仿宋体" w:hAnsi="宋体" w:cs="长城仿宋体" w:hint="eastAsia"/>
          <w:kern w:val="0"/>
          <w:sz w:val="30"/>
          <w:szCs w:val="30"/>
        </w:rPr>
        <w:t>如遇因政府规划调整等不可抗拒因素而需要迁校、并校或停办。</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（三）因其他原因依法应当终止的。</w:t>
      </w:r>
    </w:p>
    <w:p w:rsidR="005A5421" w:rsidRPr="00E517AA" w:rsidRDefault="005A5421" w:rsidP="00D33420">
      <w:pPr>
        <w:tabs>
          <w:tab w:val="left" w:pos="2700"/>
        </w:tabs>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第六十八条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学校自行决定解散，应由理事会表决通过，理事会的终止决议应报举办单位审查同意，并按规定办理。</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第六十九条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学校在申请注销登记前，理事会在举办单位和有关机关的指导下，成立清算组织，开展清算工作。清算期间不开展清算以外的活动。</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第七十条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清算工作结束，形成清算报告，经理事会通过，报举办单位审查同意，向事业单位登记管理机关申请注销登记。</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第七十一条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学校终止后的剩余资产，在舟山市教育局和有关部门的监督下，按照有关法律法规进行处置。</w:t>
      </w:r>
    </w:p>
    <w:p w:rsidR="005A5421" w:rsidRPr="00C46BF0" w:rsidRDefault="005A5421" w:rsidP="00E517AA">
      <w:pPr>
        <w:spacing w:line="540" w:lineRule="exact"/>
        <w:jc w:val="center"/>
        <w:rPr>
          <w:rFonts w:ascii="长城仿宋体" w:eastAsia="长城仿宋体" w:hAnsi="宋体" w:cs="Times New Roman"/>
          <w:b/>
          <w:bCs/>
          <w:kern w:val="0"/>
          <w:sz w:val="30"/>
          <w:szCs w:val="30"/>
        </w:rPr>
      </w:pPr>
      <w:r w:rsidRPr="00C46BF0">
        <w:rPr>
          <w:rFonts w:ascii="长城仿宋体" w:eastAsia="长城仿宋体" w:hAnsi="宋体" w:cs="长城仿宋体" w:hint="eastAsia"/>
          <w:b/>
          <w:bCs/>
          <w:kern w:val="0"/>
          <w:sz w:val="30"/>
          <w:szCs w:val="30"/>
        </w:rPr>
        <w:t>第十一章</w:t>
      </w:r>
      <w:r w:rsidRPr="00C46BF0">
        <w:rPr>
          <w:rFonts w:ascii="长城仿宋体" w:eastAsia="长城仿宋体" w:hAnsi="宋体" w:cs="长城仿宋体"/>
          <w:b/>
          <w:bCs/>
          <w:kern w:val="0"/>
          <w:sz w:val="30"/>
          <w:szCs w:val="30"/>
        </w:rPr>
        <w:t xml:space="preserve">  </w:t>
      </w:r>
      <w:r w:rsidRPr="00C46BF0">
        <w:rPr>
          <w:rFonts w:ascii="长城仿宋体" w:eastAsia="长城仿宋体" w:hAnsi="宋体" w:cs="长城仿宋体" w:hint="eastAsia"/>
          <w:b/>
          <w:bCs/>
          <w:kern w:val="0"/>
          <w:sz w:val="30"/>
          <w:szCs w:val="30"/>
        </w:rPr>
        <w:t>信息披露</w:t>
      </w:r>
    </w:p>
    <w:p w:rsidR="005A5421"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第七十二条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学校按照国家法律法规和事业单位登记管理机关的规定，真实、完整、及时地披露以下信息：</w:t>
      </w:r>
    </w:p>
    <w:p w:rsidR="005A5421"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（一）学校年度报告，内容包括开展业务、经费收支、接收捐赠资助等情况。</w:t>
      </w:r>
    </w:p>
    <w:p w:rsidR="005A5421"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lastRenderedPageBreak/>
        <w:t>（二）校园网上公开：学校名称、办学地点、办学性质、办学宗旨、内部管理体制、机构设置、学校领导等基本情况。学校工作安排、教育教学、后勤管理等信息。</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（三）在校内党务、校务公开栏公开教师考核、各类评优评先等情况。</w:t>
      </w:r>
    </w:p>
    <w:p w:rsidR="005A5421" w:rsidRPr="00C46BF0" w:rsidRDefault="005A5421" w:rsidP="00E517AA">
      <w:pPr>
        <w:spacing w:line="540" w:lineRule="exact"/>
        <w:jc w:val="center"/>
        <w:rPr>
          <w:rFonts w:ascii="长城仿宋体" w:eastAsia="长城仿宋体" w:hAnsi="宋体" w:cs="Times New Roman"/>
          <w:b/>
          <w:bCs/>
          <w:kern w:val="0"/>
          <w:sz w:val="30"/>
          <w:szCs w:val="30"/>
        </w:rPr>
      </w:pPr>
      <w:r w:rsidRPr="00C46BF0">
        <w:rPr>
          <w:rFonts w:ascii="长城仿宋体" w:eastAsia="长城仿宋体" w:hAnsi="宋体" w:cs="长城仿宋体" w:hint="eastAsia"/>
          <w:b/>
          <w:bCs/>
          <w:kern w:val="0"/>
          <w:sz w:val="30"/>
          <w:szCs w:val="30"/>
        </w:rPr>
        <w:t>第十二章</w:t>
      </w:r>
      <w:r w:rsidRPr="00C46BF0">
        <w:rPr>
          <w:rFonts w:ascii="长城仿宋体" w:eastAsia="长城仿宋体" w:hAnsi="宋体" w:cs="长城仿宋体"/>
          <w:b/>
          <w:bCs/>
          <w:kern w:val="0"/>
          <w:sz w:val="30"/>
          <w:szCs w:val="30"/>
        </w:rPr>
        <w:t xml:space="preserve">  </w:t>
      </w:r>
      <w:r w:rsidRPr="00C46BF0">
        <w:rPr>
          <w:rFonts w:ascii="长城仿宋体" w:eastAsia="长城仿宋体" w:hAnsi="宋体" w:cs="长城仿宋体" w:hint="eastAsia"/>
          <w:b/>
          <w:bCs/>
          <w:kern w:val="0"/>
          <w:sz w:val="30"/>
          <w:szCs w:val="30"/>
        </w:rPr>
        <w:t>章程修改</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第七十三条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学校有下列情形之一的，应当修改章程：</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（一）章程规定的事项与修改后的国家法律、行政法规的规定不符的。</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（二）章程内容与实际情况不符的。</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sz w:val="30"/>
          <w:szCs w:val="30"/>
        </w:rPr>
        <w:t>（三）理事会认为应当修改章程的其他情形。</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第七十四条</w:t>
      </w:r>
      <w:r w:rsidRPr="00E517AA">
        <w:rPr>
          <w:rFonts w:ascii="长城仿宋体" w:eastAsia="长城仿宋体" w:hAnsi="宋体" w:cs="长城仿宋体"/>
          <w:b/>
          <w:bCs/>
          <w:sz w:val="30"/>
          <w:szCs w:val="30"/>
        </w:rPr>
        <w:t xml:space="preserve">  </w:t>
      </w:r>
      <w:r w:rsidRPr="00E517AA">
        <w:rPr>
          <w:rFonts w:ascii="长城仿宋体" w:eastAsia="长城仿宋体" w:hAnsi="宋体" w:cs="长城仿宋体" w:hint="eastAsia"/>
          <w:sz w:val="30"/>
          <w:szCs w:val="30"/>
        </w:rPr>
        <w:t>涉及重大事项或多项条款修改的，采用章程整体性修改的方式。涉及某项条款修改的，采用在原章程后附加相关说明的方式。</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第七十五条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理事会决议通过的章程修改案，经舟山市教育局审查同意后，报舟山市事业单位登记管理机关核准备案。涉及事业单位法人登记事项的，须向舟山市事业单位登记管理机关申请变更登记。</w:t>
      </w:r>
    </w:p>
    <w:p w:rsidR="005A5421" w:rsidRPr="00C46BF0" w:rsidRDefault="005A5421" w:rsidP="00E517AA">
      <w:pPr>
        <w:spacing w:line="540" w:lineRule="exact"/>
        <w:jc w:val="center"/>
        <w:rPr>
          <w:rFonts w:ascii="长城仿宋体" w:eastAsia="长城仿宋体" w:hAnsi="宋体" w:cs="Times New Roman"/>
          <w:b/>
          <w:bCs/>
          <w:kern w:val="0"/>
          <w:sz w:val="30"/>
          <w:szCs w:val="30"/>
        </w:rPr>
      </w:pPr>
      <w:r w:rsidRPr="00C46BF0">
        <w:rPr>
          <w:rFonts w:ascii="长城仿宋体" w:eastAsia="长城仿宋体" w:hAnsi="宋体" w:cs="长城仿宋体" w:hint="eastAsia"/>
          <w:b/>
          <w:bCs/>
          <w:kern w:val="0"/>
          <w:sz w:val="30"/>
          <w:szCs w:val="30"/>
        </w:rPr>
        <w:t>第十三章</w:t>
      </w:r>
      <w:r w:rsidRPr="00C46BF0">
        <w:rPr>
          <w:rFonts w:ascii="长城仿宋体" w:eastAsia="长城仿宋体" w:hAnsi="宋体" w:cs="长城仿宋体"/>
          <w:b/>
          <w:bCs/>
          <w:kern w:val="0"/>
          <w:sz w:val="30"/>
          <w:szCs w:val="30"/>
        </w:rPr>
        <w:t xml:space="preserve">  </w:t>
      </w:r>
      <w:r w:rsidRPr="00C46BF0">
        <w:rPr>
          <w:rFonts w:ascii="长城仿宋体" w:eastAsia="长城仿宋体" w:hAnsi="宋体" w:cs="长城仿宋体" w:hint="eastAsia"/>
          <w:b/>
          <w:bCs/>
          <w:kern w:val="0"/>
          <w:sz w:val="30"/>
          <w:szCs w:val="30"/>
        </w:rPr>
        <w:t>附则</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第七十六条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本章程经</w:t>
      </w:r>
      <w:r w:rsidRPr="00E517AA">
        <w:rPr>
          <w:rFonts w:ascii="长城仿宋体" w:eastAsia="长城仿宋体" w:hAnsi="宋体" w:cs="长城仿宋体"/>
          <w:sz w:val="30"/>
          <w:szCs w:val="30"/>
        </w:rPr>
        <w:t>2015</w:t>
      </w:r>
      <w:r w:rsidRPr="00E517AA">
        <w:rPr>
          <w:rFonts w:ascii="长城仿宋体" w:eastAsia="长城仿宋体" w:hAnsi="宋体" w:cs="长城仿宋体" w:hint="eastAsia"/>
          <w:sz w:val="30"/>
          <w:szCs w:val="30"/>
        </w:rPr>
        <w:t>年</w:t>
      </w:r>
      <w:r w:rsidRPr="00E517AA">
        <w:rPr>
          <w:rFonts w:ascii="长城仿宋体" w:eastAsia="长城仿宋体" w:hAnsi="宋体" w:cs="长城仿宋体"/>
          <w:sz w:val="30"/>
          <w:szCs w:val="30"/>
        </w:rPr>
        <w:t>11</w:t>
      </w:r>
      <w:r w:rsidRPr="00E517AA">
        <w:rPr>
          <w:rFonts w:ascii="长城仿宋体" w:eastAsia="长城仿宋体" w:hAnsi="宋体" w:cs="长城仿宋体" w:hint="eastAsia"/>
          <w:sz w:val="30"/>
          <w:szCs w:val="30"/>
        </w:rPr>
        <w:t>月</w:t>
      </w:r>
      <w:r w:rsidRPr="00E517AA">
        <w:rPr>
          <w:rFonts w:ascii="长城仿宋体" w:eastAsia="长城仿宋体" w:hAnsi="宋体" w:cs="长城仿宋体"/>
          <w:sz w:val="30"/>
          <w:szCs w:val="30"/>
        </w:rPr>
        <w:t xml:space="preserve"> 4</w:t>
      </w:r>
      <w:r w:rsidRPr="00E517AA">
        <w:rPr>
          <w:rFonts w:ascii="长城仿宋体" w:eastAsia="长城仿宋体" w:hAnsi="宋体" w:cs="长城仿宋体" w:hint="eastAsia"/>
          <w:sz w:val="30"/>
          <w:szCs w:val="30"/>
        </w:rPr>
        <w:t>日理事会表决通过。</w:t>
      </w:r>
    </w:p>
    <w:p w:rsidR="005A5421" w:rsidRPr="00E517AA" w:rsidRDefault="005A5421" w:rsidP="00D33420">
      <w:pPr>
        <w:widowControl/>
        <w:spacing w:line="540" w:lineRule="exact"/>
        <w:ind w:firstLineChars="199" w:firstLine="597"/>
        <w:jc w:val="left"/>
        <w:rPr>
          <w:rFonts w:ascii="长城仿宋体" w:eastAsia="长城仿宋体" w:cs="Times New Roman"/>
          <w:kern w:val="0"/>
          <w:sz w:val="30"/>
          <w:szCs w:val="30"/>
        </w:rPr>
      </w:pPr>
      <w:r w:rsidRPr="00E517AA">
        <w:rPr>
          <w:rFonts w:ascii="长城仿宋体" w:eastAsia="长城仿宋体" w:hAnsi="宋体" w:cs="长城仿宋体" w:hint="eastAsia"/>
          <w:b/>
          <w:bCs/>
          <w:kern w:val="0"/>
          <w:sz w:val="30"/>
          <w:szCs w:val="30"/>
        </w:rPr>
        <w:t>第七十七条</w:t>
      </w:r>
      <w:r w:rsidRPr="00E517AA">
        <w:rPr>
          <w:rFonts w:ascii="长城仿宋体" w:eastAsia="长城仿宋体" w:cs="Times New Roman"/>
          <w:kern w:val="0"/>
          <w:sz w:val="30"/>
          <w:szCs w:val="30"/>
        </w:rPr>
        <w:t> </w:t>
      </w:r>
      <w:r w:rsidRPr="00E517AA">
        <w:rPr>
          <w:rFonts w:ascii="长城仿宋体" w:eastAsia="长城仿宋体" w:hAnsi="宋体" w:cs="长城仿宋体"/>
          <w:kern w:val="0"/>
          <w:sz w:val="30"/>
          <w:szCs w:val="30"/>
        </w:rPr>
        <w:t xml:space="preserve"> </w:t>
      </w:r>
      <w:r w:rsidRPr="00E517AA">
        <w:rPr>
          <w:rFonts w:ascii="长城仿宋体" w:eastAsia="长城仿宋体" w:hAnsi="宋体" w:cs="长城仿宋体" w:hint="eastAsia"/>
          <w:kern w:val="0"/>
          <w:sz w:val="30"/>
          <w:szCs w:val="30"/>
        </w:rPr>
        <w:t>学校依据本章程制定各项规章制度。</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第七十八条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本章程内容如与法律法规、行政规章及国家政策相抵触时，应以法律法规、行政规章及国家政策的规定为准。涉及事业单位法人登记事项的，以登记管理机关核准颁发的《事</w:t>
      </w:r>
      <w:r w:rsidRPr="00E517AA">
        <w:rPr>
          <w:rFonts w:ascii="长城仿宋体" w:eastAsia="长城仿宋体" w:hAnsi="宋体" w:cs="长城仿宋体" w:hint="eastAsia"/>
          <w:sz w:val="30"/>
          <w:szCs w:val="30"/>
        </w:rPr>
        <w:lastRenderedPageBreak/>
        <w:t>业单位法人证书》刊载内容为准。</w:t>
      </w:r>
    </w:p>
    <w:p w:rsidR="005A5421" w:rsidRPr="00E517AA" w:rsidRDefault="005A5421" w:rsidP="00D33420">
      <w:pPr>
        <w:adjustRightInd w:val="0"/>
        <w:snapToGrid w:val="0"/>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第七十九条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本章程的解释权属于舟山市第一初级中学理事会。</w:t>
      </w:r>
    </w:p>
    <w:p w:rsidR="005A5421" w:rsidRPr="00E517AA" w:rsidRDefault="005A5421" w:rsidP="00221597">
      <w:pPr>
        <w:spacing w:line="540" w:lineRule="exact"/>
        <w:ind w:firstLineChars="200" w:firstLine="600"/>
        <w:rPr>
          <w:rFonts w:ascii="长城仿宋体" w:eastAsia="长城仿宋体" w:cs="Times New Roman"/>
          <w:sz w:val="30"/>
          <w:szCs w:val="30"/>
        </w:rPr>
      </w:pPr>
      <w:r w:rsidRPr="00E517AA">
        <w:rPr>
          <w:rFonts w:ascii="长城仿宋体" w:eastAsia="长城仿宋体" w:hAnsi="宋体" w:cs="长城仿宋体" w:hint="eastAsia"/>
          <w:b/>
          <w:bCs/>
          <w:sz w:val="30"/>
          <w:szCs w:val="30"/>
        </w:rPr>
        <w:t>第八十条</w:t>
      </w:r>
      <w:r w:rsidRPr="00E517AA">
        <w:rPr>
          <w:rFonts w:ascii="长城仿宋体" w:eastAsia="长城仿宋体" w:hAnsi="宋体" w:cs="长城仿宋体"/>
          <w:sz w:val="30"/>
          <w:szCs w:val="30"/>
        </w:rPr>
        <w:t xml:space="preserve">  </w:t>
      </w:r>
      <w:r w:rsidRPr="00E517AA">
        <w:rPr>
          <w:rFonts w:ascii="长城仿宋体" w:eastAsia="长城仿宋体" w:hAnsi="宋体" w:cs="长城仿宋体" w:hint="eastAsia"/>
          <w:sz w:val="30"/>
          <w:szCs w:val="30"/>
        </w:rPr>
        <w:t>本章程通过教代会审议后，提交学校理事会审定。经审定后的学校章程由舟山市教育局和舟山市事业单位登记管理机关核准后执行。</w:t>
      </w:r>
    </w:p>
    <w:sectPr w:rsidR="005A5421" w:rsidRPr="00E517AA" w:rsidSect="00E517AA">
      <w:footerReference w:type="default" r:id="rId8"/>
      <w:pgSz w:w="11906" w:h="16838"/>
      <w:pgMar w:top="1440" w:right="1800" w:bottom="1440" w:left="1800" w:header="851" w:footer="992" w:gutter="0"/>
      <w:pgNumType w:fmt="numberInDash"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AC4" w:rsidRDefault="00F60AC4" w:rsidP="009C6BD7">
      <w:pPr>
        <w:rPr>
          <w:rFonts w:cs="Times New Roman"/>
        </w:rPr>
      </w:pPr>
      <w:r>
        <w:rPr>
          <w:rFonts w:cs="Times New Roman"/>
        </w:rPr>
        <w:separator/>
      </w:r>
    </w:p>
  </w:endnote>
  <w:endnote w:type="continuationSeparator" w:id="0">
    <w:p w:rsidR="00F60AC4" w:rsidRDefault="00F60AC4" w:rsidP="009C6BD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长城小标宋体">
    <w:altName w:val="微软雅黑"/>
    <w:charset w:val="86"/>
    <w:family w:val="modern"/>
    <w:pitch w:val="fixed"/>
    <w:sig w:usb0="00000001" w:usb1="080E0000" w:usb2="00000010" w:usb3="00000000" w:csb0="00040000" w:csb1="00000000"/>
  </w:font>
  <w:font w:name="楷体">
    <w:altName w:val="宋体"/>
    <w:panose1 w:val="02010609060101010101"/>
    <w:charset w:val="86"/>
    <w:family w:val="modern"/>
    <w:pitch w:val="fixed"/>
    <w:sig w:usb0="800002BF" w:usb1="38CF7CFA" w:usb2="00000016" w:usb3="00000000" w:csb0="00040001" w:csb1="00000000"/>
  </w:font>
  <w:font w:name="长城仿宋体">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421" w:rsidRPr="00E517AA" w:rsidRDefault="005A5421" w:rsidP="00EC5866">
    <w:pPr>
      <w:pStyle w:val="a4"/>
      <w:framePr w:wrap="auto" w:vAnchor="text" w:hAnchor="margin" w:xAlign="center" w:y="1"/>
      <w:rPr>
        <w:rStyle w:val="a5"/>
        <w:rFonts w:ascii="长城仿宋体" w:eastAsia="长城仿宋体" w:cs="Times New Roman"/>
        <w:sz w:val="32"/>
        <w:szCs w:val="32"/>
      </w:rPr>
    </w:pPr>
    <w:r w:rsidRPr="00E517AA">
      <w:rPr>
        <w:rStyle w:val="a5"/>
        <w:rFonts w:ascii="长城仿宋体" w:eastAsia="长城仿宋体" w:cs="长城仿宋体"/>
        <w:sz w:val="32"/>
        <w:szCs w:val="32"/>
      </w:rPr>
      <w:fldChar w:fldCharType="begin"/>
    </w:r>
    <w:r w:rsidRPr="00E517AA">
      <w:rPr>
        <w:rStyle w:val="a5"/>
        <w:rFonts w:ascii="长城仿宋体" w:eastAsia="长城仿宋体" w:cs="长城仿宋体"/>
        <w:sz w:val="32"/>
        <w:szCs w:val="32"/>
      </w:rPr>
      <w:instrText xml:space="preserve">PAGE  </w:instrText>
    </w:r>
    <w:r w:rsidRPr="00E517AA">
      <w:rPr>
        <w:rStyle w:val="a5"/>
        <w:rFonts w:ascii="长城仿宋体" w:eastAsia="长城仿宋体" w:cs="长城仿宋体"/>
        <w:sz w:val="32"/>
        <w:szCs w:val="32"/>
      </w:rPr>
      <w:fldChar w:fldCharType="separate"/>
    </w:r>
    <w:r w:rsidR="00D33420">
      <w:rPr>
        <w:rStyle w:val="a5"/>
        <w:rFonts w:ascii="长城仿宋体" w:eastAsia="长城仿宋体" w:cs="长城仿宋体"/>
        <w:noProof/>
        <w:sz w:val="32"/>
        <w:szCs w:val="32"/>
      </w:rPr>
      <w:t>- 25 -</w:t>
    </w:r>
    <w:r w:rsidRPr="00E517AA">
      <w:rPr>
        <w:rStyle w:val="a5"/>
        <w:rFonts w:ascii="长城仿宋体" w:eastAsia="长城仿宋体" w:cs="长城仿宋体"/>
        <w:sz w:val="32"/>
        <w:szCs w:val="32"/>
      </w:rPr>
      <w:fldChar w:fldCharType="end"/>
    </w:r>
  </w:p>
  <w:p w:rsidR="005A5421" w:rsidRDefault="005A5421">
    <w:pPr>
      <w:pStyle w:val="a4"/>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AC4" w:rsidRDefault="00F60AC4" w:rsidP="009C6BD7">
      <w:pPr>
        <w:rPr>
          <w:rFonts w:cs="Times New Roman"/>
        </w:rPr>
      </w:pPr>
      <w:r>
        <w:rPr>
          <w:rFonts w:cs="Times New Roman"/>
        </w:rPr>
        <w:separator/>
      </w:r>
    </w:p>
  </w:footnote>
  <w:footnote w:type="continuationSeparator" w:id="0">
    <w:p w:rsidR="00F60AC4" w:rsidRDefault="00F60AC4" w:rsidP="009C6BD7">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749"/>
    <w:rsid w:val="0007048A"/>
    <w:rsid w:val="000D5361"/>
    <w:rsid w:val="001110C7"/>
    <w:rsid w:val="00171121"/>
    <w:rsid w:val="001C67A7"/>
    <w:rsid w:val="00221597"/>
    <w:rsid w:val="002A2149"/>
    <w:rsid w:val="002F5EFA"/>
    <w:rsid w:val="003062FE"/>
    <w:rsid w:val="00350749"/>
    <w:rsid w:val="00353A22"/>
    <w:rsid w:val="0037275E"/>
    <w:rsid w:val="003B1071"/>
    <w:rsid w:val="003E3EAF"/>
    <w:rsid w:val="0041171D"/>
    <w:rsid w:val="00423BE6"/>
    <w:rsid w:val="004D683D"/>
    <w:rsid w:val="0052682F"/>
    <w:rsid w:val="00597F01"/>
    <w:rsid w:val="005A0339"/>
    <w:rsid w:val="005A5421"/>
    <w:rsid w:val="005E72FA"/>
    <w:rsid w:val="00643382"/>
    <w:rsid w:val="006548DC"/>
    <w:rsid w:val="00704EF4"/>
    <w:rsid w:val="007F59DD"/>
    <w:rsid w:val="00920BF7"/>
    <w:rsid w:val="00982964"/>
    <w:rsid w:val="009C6BD7"/>
    <w:rsid w:val="00A53583"/>
    <w:rsid w:val="00AB1779"/>
    <w:rsid w:val="00AE06F6"/>
    <w:rsid w:val="00B73A3C"/>
    <w:rsid w:val="00C46BF0"/>
    <w:rsid w:val="00C72B9D"/>
    <w:rsid w:val="00D127B6"/>
    <w:rsid w:val="00D33420"/>
    <w:rsid w:val="00D53F3B"/>
    <w:rsid w:val="00D64CC0"/>
    <w:rsid w:val="00D92296"/>
    <w:rsid w:val="00E517AA"/>
    <w:rsid w:val="00EC5866"/>
    <w:rsid w:val="00F42C70"/>
    <w:rsid w:val="00F60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749"/>
    <w:pPr>
      <w:widowControl w:val="0"/>
      <w:jc w:val="both"/>
    </w:pPr>
    <w:rPr>
      <w:rFonts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C6B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9C6BD7"/>
    <w:rPr>
      <w:sz w:val="18"/>
      <w:szCs w:val="18"/>
    </w:rPr>
  </w:style>
  <w:style w:type="paragraph" w:styleId="a4">
    <w:name w:val="footer"/>
    <w:basedOn w:val="a"/>
    <w:link w:val="Char0"/>
    <w:uiPriority w:val="99"/>
    <w:rsid w:val="009C6BD7"/>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9C6BD7"/>
    <w:rPr>
      <w:sz w:val="18"/>
      <w:szCs w:val="18"/>
    </w:rPr>
  </w:style>
  <w:style w:type="character" w:styleId="a5">
    <w:name w:val="page number"/>
    <w:basedOn w:val="a0"/>
    <w:uiPriority w:val="99"/>
    <w:rsid w:val="00E517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749"/>
    <w:pPr>
      <w:widowControl w:val="0"/>
      <w:jc w:val="both"/>
    </w:pPr>
    <w:rPr>
      <w:rFonts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C6B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9C6BD7"/>
    <w:rPr>
      <w:sz w:val="18"/>
      <w:szCs w:val="18"/>
    </w:rPr>
  </w:style>
  <w:style w:type="paragraph" w:styleId="a4">
    <w:name w:val="footer"/>
    <w:basedOn w:val="a"/>
    <w:link w:val="Char0"/>
    <w:uiPriority w:val="99"/>
    <w:rsid w:val="009C6BD7"/>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9C6BD7"/>
    <w:rPr>
      <w:sz w:val="18"/>
      <w:szCs w:val="18"/>
    </w:rPr>
  </w:style>
  <w:style w:type="character" w:styleId="a5">
    <w:name w:val="page number"/>
    <w:basedOn w:val="a0"/>
    <w:uiPriority w:val="99"/>
    <w:rsid w:val="00E517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753914">
      <w:marLeft w:val="0"/>
      <w:marRight w:val="0"/>
      <w:marTop w:val="0"/>
      <w:marBottom w:val="0"/>
      <w:divBdr>
        <w:top w:val="none" w:sz="0" w:space="0" w:color="auto"/>
        <w:left w:val="none" w:sz="0" w:space="0" w:color="auto"/>
        <w:bottom w:val="none" w:sz="0" w:space="0" w:color="auto"/>
        <w:right w:val="none" w:sz="0" w:space="0" w:color="auto"/>
      </w:divBdr>
    </w:div>
    <w:div w:id="1977753915">
      <w:marLeft w:val="0"/>
      <w:marRight w:val="0"/>
      <w:marTop w:val="0"/>
      <w:marBottom w:val="0"/>
      <w:divBdr>
        <w:top w:val="none" w:sz="0" w:space="0" w:color="auto"/>
        <w:left w:val="none" w:sz="0" w:space="0" w:color="auto"/>
        <w:bottom w:val="none" w:sz="0" w:space="0" w:color="auto"/>
        <w:right w:val="none" w:sz="0" w:space="0" w:color="auto"/>
      </w:divBdr>
    </w:div>
    <w:div w:id="19777539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sdycz.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1959</Words>
  <Characters>11168</Characters>
  <Application>Microsoft Office Word</Application>
  <DocSecurity>0</DocSecurity>
  <Lines>93</Lines>
  <Paragraphs>26</Paragraphs>
  <ScaleCrop>false</ScaleCrop>
  <Company>china</Company>
  <LinksUpToDate>false</LinksUpToDate>
  <CharactersWithSpaces>13101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舟山市教育局中小学章程核准书第4号</dc:title>
  <dc:creator>User</dc:creator>
  <cp:lastModifiedBy>Administrator</cp:lastModifiedBy>
  <cp:revision>2</cp:revision>
  <cp:lastPrinted>2015-11-20T06:47:00Z</cp:lastPrinted>
  <dcterms:created xsi:type="dcterms:W3CDTF">2016-03-06T05:25:00Z</dcterms:created>
  <dcterms:modified xsi:type="dcterms:W3CDTF">2016-03-06T05:25:00Z</dcterms:modified>
</cp:coreProperties>
</file>